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F5" w:rsidRDefault="00C828F5" w:rsidP="00C828F5">
      <w:pPr>
        <w:spacing w:line="360" w:lineRule="auto"/>
        <w:jc w:val="center"/>
        <w:rPr>
          <w:b/>
        </w:rPr>
      </w:pPr>
      <w:r w:rsidRPr="002B415E">
        <w:rPr>
          <w:b/>
        </w:rPr>
        <w:t>P</w:t>
      </w:r>
      <w:r>
        <w:rPr>
          <w:b/>
        </w:rPr>
        <w:t xml:space="preserve">ríloha č.2 </w:t>
      </w:r>
    </w:p>
    <w:p w:rsidR="00C828F5" w:rsidRPr="002B415E" w:rsidRDefault="00C828F5" w:rsidP="00C828F5">
      <w:pPr>
        <w:spacing w:line="360" w:lineRule="auto"/>
        <w:jc w:val="center"/>
        <w:rPr>
          <w:b/>
        </w:rPr>
      </w:pPr>
      <w:r>
        <w:rPr>
          <w:b/>
        </w:rPr>
        <w:t>P</w:t>
      </w:r>
      <w:r>
        <w:rPr>
          <w:b/>
        </w:rPr>
        <w:t>rojektový zámer</w:t>
      </w:r>
    </w:p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 xml:space="preserve">Východiskový stav  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Popíšte aktuálnu situáciu problematických oblastí mesta, ktoré rieši predkladaný projekt. Uveďte strategické dokumenty mesta, ktoré vnímajú uvedené oblasti mesta ako prioritné. </w:t>
      </w:r>
    </w:p>
    <w:p w:rsidR="00C828F5" w:rsidRPr="002B415E" w:rsidRDefault="00C828F5" w:rsidP="00C828F5">
      <w:pPr>
        <w:rPr>
          <w:b/>
        </w:rPr>
      </w:pPr>
      <w:r w:rsidRPr="002B415E">
        <w:rPr>
          <w:b/>
        </w:rPr>
        <w:t xml:space="preserve"> </w:t>
      </w:r>
    </w:p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 xml:space="preserve">Ciele projektu 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Definujte, čo je cieľom projektu a jasne formulujte, aký problém bude vyriešený implementovaním Vášho riešenia  v meste . Opíšte, prečo tento problém existuje a aké sú jeho dostupné riešenia.  Popíšte, do akej miery realizácia projektu napĺňa stanovený cieľ v prvej vete tohto bodu. </w:t>
      </w:r>
    </w:p>
    <w:p w:rsidR="00C828F5" w:rsidRPr="002B415E" w:rsidRDefault="00C828F5" w:rsidP="00C828F5"/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>Základné parametre riešenia a popis inovatívneho produktu/ služby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Stručne popíšte Vaše riešenie, uveďte ako bude riešenie fungovať v praxi po zrealizovaní projektu. Je Vaše  riešenie v niečom unikátne a inovatívne?  Ak ide o inovatívne riešenie, ktoré podlieha procesu výskumu a vývoja, uveďte v akej fáze vývoja sa nachádzate? 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Zadefinujte merateľné ukazovatele, ktoré budú v projekte sledované. Uveďte základné funkcie, prípadne technológiu, ktoré budú využívané. </w:t>
      </w:r>
    </w:p>
    <w:p w:rsidR="00C828F5" w:rsidRPr="002B415E" w:rsidRDefault="00C828F5" w:rsidP="00C828F5"/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 xml:space="preserve"> Charakteristika projektu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Podrobne popíšte proces realizácie projektu, postupnosť krokov a špecifikujte spoluprácu a rozdelenie úloh s mestom na riešení projektu. </w:t>
      </w:r>
    </w:p>
    <w:p w:rsidR="00C828F5" w:rsidRPr="002B415E" w:rsidRDefault="00C828F5" w:rsidP="00C828F5">
      <w:pPr>
        <w:ind w:left="720"/>
      </w:pPr>
    </w:p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>Riziká  riešenia,</w:t>
      </w:r>
    </w:p>
    <w:p w:rsidR="00C828F5" w:rsidRPr="002B415E" w:rsidRDefault="00C828F5" w:rsidP="00C828F5">
      <w:pPr>
        <w:pStyle w:val="Odsekzoznamu"/>
        <w:ind w:left="0"/>
        <w:rPr>
          <w:i/>
        </w:rPr>
      </w:pPr>
      <w:r w:rsidRPr="002B415E">
        <w:rPr>
          <w:i/>
        </w:rPr>
        <w:t>Identifikujte možné riziká Vášho projektu (napr. ekonomické, ekologické, technické, regionálne, sociálne a pod.).</w:t>
      </w:r>
    </w:p>
    <w:p w:rsidR="00C828F5" w:rsidRPr="002B415E" w:rsidRDefault="00C828F5" w:rsidP="00C828F5">
      <w:pPr>
        <w:pStyle w:val="Odsekzoznamu"/>
        <w:ind w:left="0" w:firstLine="720"/>
        <w:rPr>
          <w:b/>
        </w:rPr>
      </w:pPr>
    </w:p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 xml:space="preserve">Prínosy riešenia 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Podrobne uveďte a rozpíšte prínosy, ktoré zrealizovanie Vášho projektu prinesie (napr. ekonomické, environmentálne, sociálne a pod.). </w:t>
      </w:r>
    </w:p>
    <w:p w:rsidR="00C828F5" w:rsidRPr="002B415E" w:rsidRDefault="00C828F5" w:rsidP="00C828F5"/>
    <w:p w:rsidR="00C828F5" w:rsidRPr="002B415E" w:rsidRDefault="00C828F5" w:rsidP="00C828F5">
      <w:pPr>
        <w:pStyle w:val="Odsekzoznamu"/>
        <w:numPr>
          <w:ilvl w:val="0"/>
          <w:numId w:val="1"/>
        </w:numPr>
        <w:contextualSpacing/>
        <w:rPr>
          <w:b/>
        </w:rPr>
      </w:pPr>
      <w:r w:rsidRPr="002B415E">
        <w:rPr>
          <w:b/>
        </w:rPr>
        <w:t>Harmonogram riešenia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Popíšte jednotlivé etapy I. a II. fázy, vrátane termínov ich realizácie. Špecifikujte udržateľnosť projektu po jeho ukončení. </w:t>
      </w:r>
    </w:p>
    <w:p w:rsidR="00C828F5" w:rsidRPr="002B415E" w:rsidRDefault="00C828F5" w:rsidP="00C828F5"/>
    <w:p w:rsidR="00C828F5" w:rsidRPr="002B415E" w:rsidRDefault="00C828F5" w:rsidP="00C828F5">
      <w:pPr>
        <w:ind w:firstLine="426"/>
        <w:rPr>
          <w:b/>
        </w:rPr>
      </w:pPr>
      <w:r w:rsidRPr="002B415E">
        <w:rPr>
          <w:b/>
        </w:rPr>
        <w:t xml:space="preserve">8. Financovanie projektu  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Uveďte odhadované celkové náklady projektu rozdelené podľa jednotlivých nákladových položiek ( vrátane špecifikácie v členení podľa zdroja financovania a funkčnej klasifikácie). do tohto bodu žiadateľ vloží vyplnenú tabuľku – Kalkulácia nákladov projektu uvedenú v prílohe č. 8 Schémy. </w:t>
      </w:r>
      <w:r w:rsidRPr="00B015CB">
        <w:rPr>
          <w:i/>
        </w:rPr>
        <w:t xml:space="preserve"> </w:t>
      </w:r>
    </w:p>
    <w:p w:rsidR="00C828F5" w:rsidRPr="002B415E" w:rsidRDefault="00C828F5" w:rsidP="00C828F5"/>
    <w:p w:rsidR="00C828F5" w:rsidRPr="002B415E" w:rsidRDefault="00C828F5" w:rsidP="00C828F5">
      <w:pPr>
        <w:ind w:firstLine="426"/>
        <w:rPr>
          <w:b/>
        </w:rPr>
      </w:pPr>
      <w:r w:rsidRPr="002B415E">
        <w:rPr>
          <w:b/>
        </w:rPr>
        <w:t>9. Stručná charakteristika žiadateľa</w:t>
      </w:r>
    </w:p>
    <w:p w:rsidR="00C828F5" w:rsidRPr="002B415E" w:rsidRDefault="00C828F5" w:rsidP="00C828F5">
      <w:pPr>
        <w:rPr>
          <w:i/>
        </w:rPr>
      </w:pPr>
      <w:r w:rsidRPr="002B415E">
        <w:rPr>
          <w:i/>
        </w:rPr>
        <w:t xml:space="preserve">Uveďte projekty obdobného zamerania (oblasť </w:t>
      </w:r>
      <w:proofErr w:type="spellStart"/>
      <w:r w:rsidRPr="002B415E">
        <w:rPr>
          <w:i/>
        </w:rPr>
        <w:t>Smart</w:t>
      </w:r>
      <w:proofErr w:type="spellEnd"/>
      <w:r w:rsidRPr="002B415E">
        <w:rPr>
          <w:i/>
        </w:rPr>
        <w:t xml:space="preserve"> </w:t>
      </w:r>
      <w:proofErr w:type="spellStart"/>
      <w:r w:rsidRPr="002B415E">
        <w:rPr>
          <w:i/>
        </w:rPr>
        <w:t>Cities</w:t>
      </w:r>
      <w:proofErr w:type="spellEnd"/>
      <w:r w:rsidRPr="002B415E">
        <w:rPr>
          <w:i/>
        </w:rPr>
        <w:t xml:space="preserve">), ktoré ste priamo riešili, resp. na ktorých ste spolupracovali vrátane ich stručného popisu. Uveďte zoznam subjektov, ktoré budú na projekte spolupracovať, špecifikujte ich kompetencie a úlohy. </w:t>
      </w:r>
    </w:p>
    <w:p w:rsidR="00C828F5" w:rsidRPr="002B415E" w:rsidRDefault="00C828F5" w:rsidP="00C828F5"/>
    <w:p w:rsidR="00C828F5" w:rsidRPr="002B415E" w:rsidRDefault="00C828F5" w:rsidP="00C828F5">
      <w:pPr>
        <w:ind w:firstLine="426"/>
      </w:pPr>
      <w:r w:rsidRPr="002B415E">
        <w:rPr>
          <w:b/>
        </w:rPr>
        <w:t>10. Doplňujúce údaje</w:t>
      </w:r>
    </w:p>
    <w:p w:rsidR="00B67783" w:rsidRDefault="00C828F5" w:rsidP="00C828F5">
      <w:pPr>
        <w:ind w:firstLine="708"/>
      </w:pPr>
      <w:r w:rsidRPr="002B415E">
        <w:rPr>
          <w:i/>
        </w:rPr>
        <w:t>Uveďte informácie, ktoré zvyšujú dôveryhodnosť a môžu potenciálne prispieť k zvýšeniu udržateľnosti projektu, napr. zmluvy, certifikáty, osvedčenia a pod.</w:t>
      </w:r>
      <w:bookmarkStart w:id="0" w:name="_GoBack"/>
      <w:bookmarkEnd w:id="0"/>
    </w:p>
    <w:sectPr w:rsidR="00B67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F5" w:rsidRDefault="00C828F5" w:rsidP="00C828F5">
      <w:r>
        <w:separator/>
      </w:r>
    </w:p>
  </w:endnote>
  <w:endnote w:type="continuationSeparator" w:id="0">
    <w:p w:rsidR="00C828F5" w:rsidRDefault="00C828F5" w:rsidP="00C8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40169"/>
      <w:docPartObj>
        <w:docPartGallery w:val="Page Numbers (Bottom of Page)"/>
        <w:docPartUnique/>
      </w:docPartObj>
    </w:sdtPr>
    <w:sdtContent>
      <w:p w:rsidR="00C828F5" w:rsidRDefault="00C828F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28F5" w:rsidRDefault="00C828F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F5" w:rsidRDefault="00C828F5" w:rsidP="00C828F5">
      <w:r>
        <w:separator/>
      </w:r>
    </w:p>
  </w:footnote>
  <w:footnote w:type="continuationSeparator" w:id="0">
    <w:p w:rsidR="00C828F5" w:rsidRDefault="00C828F5" w:rsidP="00C8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23F"/>
    <w:multiLevelType w:val="hybridMultilevel"/>
    <w:tmpl w:val="CFAC9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F5"/>
    <w:rsid w:val="005E5848"/>
    <w:rsid w:val="00B67783"/>
    <w:rsid w:val="00C828F5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8F5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28F5"/>
    <w:pPr>
      <w:ind w:left="708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28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28F5"/>
    <w:rPr>
      <w:rFonts w:eastAsia="Times New Roman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28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28F5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8F5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28F5"/>
    <w:pPr>
      <w:ind w:left="708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28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28F5"/>
    <w:rPr>
      <w:rFonts w:eastAsia="Times New Roman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28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28F5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1</cp:revision>
  <dcterms:created xsi:type="dcterms:W3CDTF">2018-05-11T10:26:00Z</dcterms:created>
  <dcterms:modified xsi:type="dcterms:W3CDTF">2018-05-11T10:27:00Z</dcterms:modified>
</cp:coreProperties>
</file>