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88" w:rsidRPr="00DB7B24" w:rsidRDefault="0050622A" w:rsidP="0050622A">
      <w:pPr>
        <w:ind w:left="7080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6188" w:rsidRPr="00DB7B24">
        <w:rPr>
          <w:rFonts w:ascii="Times New Roman" w:hAnsi="Times New Roman" w:cs="Times New Roman"/>
          <w:sz w:val="24"/>
          <w:szCs w:val="24"/>
        </w:rPr>
        <w:t xml:space="preserve">             Príloha</w:t>
      </w:r>
    </w:p>
    <w:p w:rsidR="00387456" w:rsidRPr="00DB7B24" w:rsidRDefault="00EF6188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F92AA3">
        <w:rPr>
          <w:rFonts w:ascii="Times New Roman" w:hAnsi="Times New Roman" w:cs="Times New Roman"/>
          <w:b/>
          <w:sz w:val="24"/>
          <w:szCs w:val="24"/>
        </w:rPr>
        <w:t xml:space="preserve"> post hodnoteniu regulácie č. 43</w:t>
      </w:r>
    </w:p>
    <w:p w:rsidR="007A10A6" w:rsidRPr="00DB7B24" w:rsidRDefault="007A10A6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88" w:rsidRDefault="00EF6188" w:rsidP="00CE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Lokalizácia hodnotenej regulácie:</w:t>
      </w:r>
      <w:r w:rsidR="00F92AA3">
        <w:rPr>
          <w:rFonts w:ascii="Times New Roman" w:hAnsi="Times New Roman" w:cs="Times New Roman"/>
          <w:sz w:val="24"/>
          <w:szCs w:val="24"/>
        </w:rPr>
        <w:t xml:space="preserve"> § 14 ods. 1 písm. h)</w:t>
      </w:r>
      <w:r w:rsidRPr="00DB7B24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6920F9">
        <w:rPr>
          <w:rFonts w:ascii="Times New Roman" w:hAnsi="Times New Roman" w:cs="Times New Roman"/>
          <w:sz w:val="24"/>
          <w:szCs w:val="24"/>
        </w:rPr>
        <w:t xml:space="preserve">79/2015 Z. z. o odpadoch </w:t>
      </w:r>
      <w:r w:rsidRPr="00DB7B24">
        <w:rPr>
          <w:rFonts w:ascii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="005A5EEC" w:rsidRPr="00DB7B24">
        <w:rPr>
          <w:rFonts w:ascii="Times New Roman" w:hAnsi="Times New Roman" w:cs="Times New Roman"/>
          <w:sz w:val="24"/>
          <w:szCs w:val="24"/>
        </w:rPr>
        <w:t>:</w:t>
      </w:r>
    </w:p>
    <w:p w:rsidR="00CE0902" w:rsidRPr="00DB7B24" w:rsidRDefault="00CE0902" w:rsidP="00CE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188" w:rsidRPr="00CE0902" w:rsidRDefault="005A5EEC" w:rsidP="00CE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CE0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Držiteľ odpadu je povinný </w:t>
      </w:r>
      <w:r w:rsidR="00CE0902" w:rsidRPr="00CE0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predložiť na vyžiadanie predchádzajúceho držiteľa odpadu doklady s úplnými a pravdivými informáciami pr</w:t>
      </w:r>
      <w:bookmarkStart w:id="0" w:name="_GoBack"/>
      <w:bookmarkEnd w:id="0"/>
      <w:r w:rsidR="00CE0902" w:rsidRPr="00CE0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eukazujúce spôsob nakladania s odpadom, a to najneskôr do 30 dní odo dňa doručenia písomnej žiadosti; na základe žiadosti predchádzajúceho držiteľa poskytnúť aj kópie dokladov</w:t>
      </w:r>
      <w:r w:rsidR="00EF6188" w:rsidRPr="00CE09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E090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7A10A6" w:rsidRPr="00CE0902" w:rsidRDefault="007A10A6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DB7B24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50622A" w:rsidRPr="00DB7B24" w:rsidRDefault="0050622A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50622A">
        <w:trPr>
          <w:trHeight w:val="2484"/>
        </w:trPr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75126B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pre Vás vyhovujúce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súčasné znenie hodnotenej regulácie? Ak áno, prečo? </w:t>
            </w:r>
            <w:r w:rsidR="00A23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(V prípade súhlasu nie je potrebné </w:t>
            </w:r>
            <w:r w:rsidR="00623B0A">
              <w:rPr>
                <w:rFonts w:ascii="Times New Roman" w:hAnsi="Times New Roman" w:cs="Times New Roman"/>
                <w:sz w:val="24"/>
                <w:szCs w:val="24"/>
              </w:rPr>
              <w:t>vypĺňanie ďalších otázok</w:t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22A" w:rsidRPr="00DB7B24" w:rsidRDefault="0050622A" w:rsidP="005A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7A10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B7B24" w:rsidRPr="00DB7B24" w:rsidTr="0050622A">
        <w:trPr>
          <w:trHeight w:val="2063"/>
        </w:trPr>
        <w:tc>
          <w:tcPr>
            <w:tcW w:w="9067" w:type="dxa"/>
          </w:tcPr>
          <w:p w:rsidR="0050622A" w:rsidRPr="00DB7B24" w:rsidRDefault="0050622A" w:rsidP="0050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C33F59" w:rsidP="001B1A7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Ak nie je pre Vás súčasné znenie regulácie vyhovujúce, uveďte dôvody: </w:t>
            </w:r>
          </w:p>
          <w:p w:rsidR="0050622A" w:rsidRPr="00DB7B24" w:rsidRDefault="0050622A" w:rsidP="0050622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konomické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C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asové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6F" w:rsidRDefault="009C476F" w:rsidP="009C476F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9018F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</w:tr>
    </w:tbl>
    <w:p w:rsidR="0050622A" w:rsidRPr="00DB7B24" w:rsidRDefault="0050622A" w:rsidP="005062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7A10A6"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315093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výšku Vašich nákladov a popíšte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spôsob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akým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ovplyvňuje regulácia výšku týchto nákladov</w:t>
            </w:r>
            <w:r w:rsidR="007A10A6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Pr="00DB7B24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59" w:rsidRPr="00DB7B24" w:rsidRDefault="00C33F59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C33F59">
        <w:tc>
          <w:tcPr>
            <w:tcW w:w="9062" w:type="dxa"/>
          </w:tcPr>
          <w:p w:rsidR="009018F3" w:rsidRPr="00DB7B24" w:rsidRDefault="009018F3" w:rsidP="009018F3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a popíšte Váš návrh na riešenie problému na zlepšenie regulácie s prihliadnutím na zámer zavedenej regulácie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0A6" w:rsidRPr="00DB7B24" w:rsidRDefault="007A10A6" w:rsidP="0050622A">
      <w:pPr>
        <w:pStyle w:val="Odsekzoznamu"/>
      </w:pPr>
    </w:p>
    <w:p w:rsidR="007A10A6" w:rsidRPr="00DB7B24" w:rsidRDefault="007A10A6" w:rsidP="0050622A">
      <w:pPr>
        <w:pStyle w:val="Odsekzoznamu"/>
        <w:rPr>
          <w:b/>
        </w:rPr>
      </w:pPr>
    </w:p>
    <w:p w:rsidR="007A10A6" w:rsidRPr="00DB7B24" w:rsidRDefault="007A10A6" w:rsidP="00C33F59">
      <w:pPr>
        <w:pStyle w:val="Odsekzoznamu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b/>
        </w:rPr>
        <w:t>ĎAKUJEME ZA VYPLNENIE A ZASLANIE DOTAZNÍKA</w:t>
      </w:r>
    </w:p>
    <w:sectPr w:rsidR="007A10A6" w:rsidRPr="00DB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8"/>
    <w:rsid w:val="00315093"/>
    <w:rsid w:val="00387456"/>
    <w:rsid w:val="0050622A"/>
    <w:rsid w:val="005A5EEC"/>
    <w:rsid w:val="005D21B6"/>
    <w:rsid w:val="00623B0A"/>
    <w:rsid w:val="006920F9"/>
    <w:rsid w:val="00705B48"/>
    <w:rsid w:val="007461DA"/>
    <w:rsid w:val="0075126B"/>
    <w:rsid w:val="007A10A6"/>
    <w:rsid w:val="009018F3"/>
    <w:rsid w:val="009C476F"/>
    <w:rsid w:val="009D7743"/>
    <w:rsid w:val="00A23AE4"/>
    <w:rsid w:val="00C33F59"/>
    <w:rsid w:val="00CE0902"/>
    <w:rsid w:val="00DB7B24"/>
    <w:rsid w:val="00E02D9E"/>
    <w:rsid w:val="00EF6188"/>
    <w:rsid w:val="00F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714D"/>
  <w15:chartTrackingRefBased/>
  <w15:docId w15:val="{72D8C93C-0E8F-4D80-AEB4-541F4BE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188"/>
    <w:pPr>
      <w:ind w:left="720"/>
      <w:contextualSpacing/>
    </w:pPr>
  </w:style>
  <w:style w:type="table" w:styleId="Mriekatabuky">
    <w:name w:val="Table Grid"/>
    <w:basedOn w:val="Normlnatabuka"/>
    <w:uiPriority w:val="39"/>
    <w:rsid w:val="0050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Iveta</dc:creator>
  <cp:keywords/>
  <dc:description/>
  <cp:lastModifiedBy>Vilímová Jana</cp:lastModifiedBy>
  <cp:revision>8</cp:revision>
  <dcterms:created xsi:type="dcterms:W3CDTF">2022-11-22T11:42:00Z</dcterms:created>
  <dcterms:modified xsi:type="dcterms:W3CDTF">2022-11-22T12:13:00Z</dcterms:modified>
</cp:coreProperties>
</file>