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6662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</w:tblGrid>
      <w:tr w:rsidR="003F3340" w:rsidTr="00A54460">
        <w:tc>
          <w:tcPr>
            <w:tcW w:w="3402" w:type="dxa"/>
          </w:tcPr>
          <w:p w:rsidR="003F3340" w:rsidRDefault="003F3340" w:rsidP="006351EF">
            <w:pPr>
              <w:pStyle w:val="Nadpis1"/>
              <w:jc w:val="right"/>
            </w:pPr>
            <w:r>
              <w:t>Evid. č. protokolu za SHM:</w:t>
            </w:r>
          </w:p>
        </w:tc>
        <w:sdt>
          <w:sdtPr>
            <w:rPr>
              <w:color w:val="0070C0"/>
            </w:rPr>
            <w:alias w:val="Zadajte evid. číslo protokolu SHM alebo text vymažte"/>
            <w:tag w:val="Zadajte titul, meno a priezvisko odovzdávajúceho"/>
            <w:id w:val="-1786343323"/>
            <w:placeholder>
              <w:docPart w:val="4A8E2505D908494B9FE5D4EE3548DFD9"/>
            </w:placeholder>
            <w:text/>
          </w:sdtPr>
          <w:sdtEndPr/>
          <w:sdtContent>
            <w:tc>
              <w:tcPr>
                <w:tcW w:w="3260" w:type="dxa"/>
              </w:tcPr>
              <w:p w:rsidR="003F3340" w:rsidRPr="003F3340" w:rsidRDefault="00235BA2" w:rsidP="00825DE5">
                <w:pPr>
                  <w:pStyle w:val="Nadpis1"/>
                  <w:rPr>
                    <w:sz w:val="32"/>
                    <w:u w:val="single"/>
                  </w:rPr>
                </w:pPr>
                <w:proofErr w:type="spellStart"/>
                <w:r>
                  <w:rPr>
                    <w:color w:val="0070C0"/>
                  </w:rPr>
                  <w:t>Obú</w:t>
                </w:r>
                <w:proofErr w:type="spellEnd"/>
                <w:r>
                  <w:rPr>
                    <w:color w:val="0070C0"/>
                  </w:rPr>
                  <w:t xml:space="preserve"> 15/2019</w:t>
                </w:r>
                <w:r w:rsidR="00825DE5">
                  <w:rPr>
                    <w:color w:val="0070C0"/>
                  </w:rPr>
                  <w:t xml:space="preserve">  /  neuvádza sa</w:t>
                </w:r>
              </w:p>
            </w:tc>
          </w:sdtContent>
        </w:sdt>
      </w:tr>
      <w:tr w:rsidR="00D14EF1" w:rsidTr="00A54460">
        <w:tc>
          <w:tcPr>
            <w:tcW w:w="3402" w:type="dxa"/>
          </w:tcPr>
          <w:p w:rsidR="00D14EF1" w:rsidRDefault="00D14EF1" w:rsidP="00D14EF1">
            <w:pPr>
              <w:pStyle w:val="Nadpis1"/>
              <w:jc w:val="right"/>
            </w:pPr>
            <w:r>
              <w:t>Reg. č. záznamu za MH SR:</w:t>
            </w:r>
          </w:p>
        </w:tc>
        <w:tc>
          <w:tcPr>
            <w:tcW w:w="3260" w:type="dxa"/>
          </w:tcPr>
          <w:p w:rsidR="00D14EF1" w:rsidRDefault="00D14EF1" w:rsidP="00825DE5">
            <w:pPr>
              <w:pStyle w:val="Nadpis1"/>
              <w:rPr>
                <w:color w:val="0070C0"/>
              </w:rPr>
            </w:pPr>
          </w:p>
        </w:tc>
      </w:tr>
    </w:tbl>
    <w:p w:rsidR="003F3340" w:rsidRPr="00B04E03" w:rsidRDefault="003F3340" w:rsidP="00B04E03">
      <w:pPr>
        <w:pStyle w:val="Nadpis1"/>
        <w:rPr>
          <w:b w:val="0"/>
          <w:sz w:val="16"/>
          <w:szCs w:val="16"/>
        </w:rPr>
      </w:pPr>
    </w:p>
    <w:p w:rsidR="006351EF" w:rsidRPr="00B04E03" w:rsidRDefault="006351EF" w:rsidP="006351EF">
      <w:pPr>
        <w:rPr>
          <w:sz w:val="16"/>
          <w:szCs w:val="16"/>
        </w:rPr>
      </w:pPr>
    </w:p>
    <w:p w:rsidR="001C6762" w:rsidRDefault="001C6762">
      <w:pPr>
        <w:pStyle w:val="Nadpis1"/>
        <w:jc w:val="center"/>
        <w:rPr>
          <w:sz w:val="32"/>
          <w:u w:val="single"/>
        </w:rPr>
      </w:pPr>
      <w:r>
        <w:rPr>
          <w:sz w:val="32"/>
          <w:u w:val="single"/>
        </w:rPr>
        <w:t>ODOVZDÁVACÍ A PREBERACÍ PROTOKOL</w:t>
      </w:r>
    </w:p>
    <w:p w:rsidR="006351EF" w:rsidRDefault="0026437E" w:rsidP="007D099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6437E">
        <w:rPr>
          <w:b/>
          <w:sz w:val="28"/>
          <w:szCs w:val="28"/>
        </w:rPr>
        <w:t>majetku štátu určeného na účely hospodárskej mobilizácie</w:t>
      </w:r>
    </w:p>
    <w:p w:rsidR="0026437E" w:rsidRPr="0026437E" w:rsidRDefault="00EC073A" w:rsidP="007D099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42024" w:rsidRPr="00D42024">
        <w:rPr>
          <w:b/>
          <w:i/>
          <w:color w:val="FF0000"/>
          <w:sz w:val="28"/>
          <w:szCs w:val="28"/>
        </w:rPr>
        <w:t>Protokol je určený</w:t>
      </w:r>
      <w:r w:rsidRPr="00D42024">
        <w:rPr>
          <w:b/>
          <w:i/>
          <w:color w:val="FF0000"/>
          <w:sz w:val="28"/>
          <w:szCs w:val="28"/>
        </w:rPr>
        <w:t xml:space="preserve"> len </w:t>
      </w:r>
      <w:r w:rsidR="00B62202">
        <w:rPr>
          <w:b/>
          <w:i/>
          <w:color w:val="FF0000"/>
          <w:sz w:val="28"/>
          <w:szCs w:val="28"/>
        </w:rPr>
        <w:t>na účely</w:t>
      </w:r>
      <w:r w:rsidRPr="00D42024">
        <w:rPr>
          <w:b/>
          <w:i/>
          <w:color w:val="FF0000"/>
          <w:sz w:val="28"/>
          <w:szCs w:val="28"/>
        </w:rPr>
        <w:t xml:space="preserve"> prechod</w:t>
      </w:r>
      <w:r w:rsidR="00B62202">
        <w:rPr>
          <w:b/>
          <w:i/>
          <w:color w:val="FF0000"/>
          <w:sz w:val="28"/>
          <w:szCs w:val="28"/>
        </w:rPr>
        <w:t>u</w:t>
      </w:r>
      <w:r w:rsidRPr="00D42024">
        <w:rPr>
          <w:b/>
          <w:i/>
          <w:color w:val="FF0000"/>
          <w:sz w:val="28"/>
          <w:szCs w:val="28"/>
        </w:rPr>
        <w:t xml:space="preserve"> na eID</w:t>
      </w:r>
      <w:r w:rsidR="00D42024" w:rsidRPr="00D42024">
        <w:rPr>
          <w:b/>
          <w:i/>
          <w:color w:val="FF0000"/>
          <w:sz w:val="28"/>
          <w:szCs w:val="28"/>
        </w:rPr>
        <w:t>!!!</w:t>
      </w:r>
      <w:r>
        <w:rPr>
          <w:b/>
          <w:sz w:val="28"/>
          <w:szCs w:val="28"/>
        </w:rPr>
        <w:t>)</w:t>
      </w:r>
    </w:p>
    <w:p w:rsidR="001C6762" w:rsidRDefault="001C6762"/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934"/>
        <w:gridCol w:w="2185"/>
        <w:gridCol w:w="290"/>
        <w:gridCol w:w="986"/>
        <w:gridCol w:w="3260"/>
      </w:tblGrid>
      <w:tr w:rsidR="006351EF" w:rsidTr="006351EF">
        <w:tc>
          <w:tcPr>
            <w:tcW w:w="9356" w:type="dxa"/>
            <w:gridSpan w:val="6"/>
            <w:shd w:val="clear" w:color="auto" w:fill="D9D9D9" w:themeFill="background1" w:themeFillShade="D9"/>
          </w:tcPr>
          <w:p w:rsidR="006351EF" w:rsidRPr="006351EF" w:rsidRDefault="006351EF" w:rsidP="006351EF">
            <w:r w:rsidRPr="006351EF">
              <w:rPr>
                <w:b/>
              </w:rPr>
              <w:t>Odovzdávajúci - Subjekt hospodárskej mobilizácie (ďalej len „SHM“):</w:t>
            </w:r>
          </w:p>
        </w:tc>
      </w:tr>
      <w:tr w:rsidR="003325EB" w:rsidTr="003325EB">
        <w:tc>
          <w:tcPr>
            <w:tcW w:w="1701" w:type="dxa"/>
            <w:shd w:val="clear" w:color="auto" w:fill="F2F2F2" w:themeFill="background1" w:themeFillShade="F2"/>
          </w:tcPr>
          <w:p w:rsidR="003325EB" w:rsidRPr="006351EF" w:rsidRDefault="003325EB" w:rsidP="00CF415C">
            <w:pPr>
              <w:rPr>
                <w:b/>
              </w:rPr>
            </w:pPr>
            <w:r w:rsidRPr="006351EF">
              <w:rPr>
                <w:b/>
              </w:rPr>
              <w:t>Názov SHM:</w:t>
            </w:r>
          </w:p>
        </w:tc>
        <w:sdt>
          <w:sdtPr>
            <w:rPr>
              <w:color w:val="0070C0"/>
            </w:rPr>
            <w:alias w:val="Zadajte správny názov subjektu HM"/>
            <w:tag w:val="Zadajte správny názov subjektu HM"/>
            <w:id w:val="2107609761"/>
            <w:placeholder>
              <w:docPart w:val="6D89D990B0814867BD196F4FD48AD5D4"/>
            </w:placeholder>
            <w:text/>
          </w:sdtPr>
          <w:sdtContent>
            <w:tc>
              <w:tcPr>
                <w:tcW w:w="3119" w:type="dxa"/>
                <w:gridSpan w:val="2"/>
                <w:shd w:val="clear" w:color="auto" w:fill="auto"/>
              </w:tcPr>
              <w:p w:rsidR="003325EB" w:rsidRPr="006351EF" w:rsidRDefault="003325EB" w:rsidP="00CF415C">
                <w:pPr>
                  <w:rPr>
                    <w:b/>
                  </w:rPr>
                </w:pPr>
                <w:r w:rsidRPr="004E4604">
                  <w:rPr>
                    <w:color w:val="0070C0"/>
                  </w:rPr>
                  <w:t>Obec Vyhne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</w:tcPr>
          <w:p w:rsidR="003325EB" w:rsidRPr="006351EF" w:rsidRDefault="003325EB" w:rsidP="00CF415C">
            <w:pPr>
              <w:rPr>
                <w:b/>
              </w:rPr>
            </w:pPr>
            <w:r>
              <w:rPr>
                <w:b/>
              </w:rPr>
              <w:t>Okres:</w:t>
            </w:r>
          </w:p>
        </w:tc>
        <w:sdt>
          <w:sdtPr>
            <w:rPr>
              <w:color w:val="0070C0"/>
            </w:rPr>
            <w:alias w:val="Zadajte správny názov subjektu HM"/>
            <w:tag w:val="Zadajte správny názov subjektu HM"/>
            <w:id w:val="-2089606124"/>
            <w:lock w:val="sdtLocked"/>
            <w:placeholder>
              <w:docPart w:val="B0E99A6B48864B46874AF1C753F7E0CE"/>
            </w:placeholder>
            <w:text/>
          </w:sdtPr>
          <w:sdtContent>
            <w:tc>
              <w:tcPr>
                <w:tcW w:w="3260" w:type="dxa"/>
              </w:tcPr>
              <w:p w:rsidR="003325EB" w:rsidRPr="004E4604" w:rsidRDefault="003325EB" w:rsidP="003325EB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>Žiar nad Hronom</w:t>
                </w:r>
              </w:p>
            </w:tc>
          </w:sdtContent>
        </w:sdt>
      </w:tr>
      <w:tr w:rsidR="006351EF" w:rsidTr="003325EB">
        <w:tc>
          <w:tcPr>
            <w:tcW w:w="6096" w:type="dxa"/>
            <w:gridSpan w:val="5"/>
            <w:shd w:val="clear" w:color="auto" w:fill="F2F2F2" w:themeFill="background1" w:themeFillShade="F2"/>
          </w:tcPr>
          <w:p w:rsidR="006351EF" w:rsidRPr="006351EF" w:rsidRDefault="006351EF" w:rsidP="003325EB">
            <w:pPr>
              <w:jc w:val="right"/>
              <w:rPr>
                <w:b/>
              </w:rPr>
            </w:pPr>
            <w:r w:rsidRPr="006351EF">
              <w:rPr>
                <w:b/>
              </w:rPr>
              <w:t>IČO SHM:</w:t>
            </w:r>
          </w:p>
        </w:tc>
        <w:sdt>
          <w:sdtPr>
            <w:rPr>
              <w:color w:val="0070C0"/>
            </w:rPr>
            <w:alias w:val="Zadajte správne IČO SHM"/>
            <w:tag w:val="Zadajte správne IČO SHM"/>
            <w:id w:val="1459919077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60" w:type="dxa"/>
              </w:tcPr>
              <w:p w:rsidR="006351EF" w:rsidRPr="004E4604" w:rsidRDefault="004E4604" w:rsidP="00E901B1">
                <w:pPr>
                  <w:rPr>
                    <w:color w:val="0070C0"/>
                  </w:rPr>
                </w:pPr>
                <w:r w:rsidRPr="004E4604">
                  <w:rPr>
                    <w:color w:val="0070C0"/>
                  </w:rPr>
                  <w:t>00321109</w:t>
                </w:r>
              </w:p>
            </w:tc>
          </w:sdtContent>
        </w:sdt>
      </w:tr>
      <w:tr w:rsidR="006351EF" w:rsidTr="003325EB">
        <w:tc>
          <w:tcPr>
            <w:tcW w:w="6096" w:type="dxa"/>
            <w:gridSpan w:val="5"/>
            <w:shd w:val="clear" w:color="auto" w:fill="F2F2F2" w:themeFill="background1" w:themeFillShade="F2"/>
          </w:tcPr>
          <w:p w:rsidR="006351EF" w:rsidRPr="006351EF" w:rsidRDefault="006351EF" w:rsidP="003325EB">
            <w:pPr>
              <w:rPr>
                <w:b/>
              </w:rPr>
            </w:pPr>
            <w:r w:rsidRPr="006351EF">
              <w:rPr>
                <w:b/>
              </w:rPr>
              <w:t xml:space="preserve">Titul, meno a priezvisko </w:t>
            </w:r>
            <w:r w:rsidR="00C94975">
              <w:rPr>
                <w:b/>
              </w:rPr>
              <w:t>odovzdávajúceho</w:t>
            </w:r>
            <w:r w:rsidR="00B74F53">
              <w:rPr>
                <w:b/>
              </w:rPr>
              <w:t xml:space="preserve"> (</w:t>
            </w:r>
            <w:r w:rsidR="00EC073A" w:rsidRPr="00EC073A">
              <w:rPr>
                <w:b/>
                <w:i/>
              </w:rPr>
              <w:t xml:space="preserve">registrovaného </w:t>
            </w:r>
            <w:r w:rsidR="00B74F53" w:rsidRPr="00EC073A">
              <w:rPr>
                <w:b/>
                <w:i/>
              </w:rPr>
              <w:t>používateľa</w:t>
            </w:r>
            <w:r w:rsidR="00D42024">
              <w:rPr>
                <w:b/>
                <w:i/>
              </w:rPr>
              <w:t xml:space="preserve"> alebo</w:t>
            </w:r>
            <w:r w:rsidR="003325EB">
              <w:rPr>
                <w:b/>
                <w:i/>
              </w:rPr>
              <w:t xml:space="preserve"> </w:t>
            </w:r>
            <w:r w:rsidR="00D42024">
              <w:rPr>
                <w:b/>
                <w:i/>
              </w:rPr>
              <w:t>rušeného používateľa</w:t>
            </w:r>
            <w:r w:rsidR="00B74F53">
              <w:rPr>
                <w:b/>
              </w:rPr>
              <w:t>)</w:t>
            </w:r>
            <w:r w:rsidRPr="006351EF">
              <w:rPr>
                <w:b/>
              </w:rPr>
              <w:t>:</w:t>
            </w:r>
          </w:p>
        </w:tc>
        <w:sdt>
          <w:sdtPr>
            <w:rPr>
              <w:color w:val="0070C0"/>
            </w:rPr>
            <w:alias w:val="Zadajte správny titul, meno a priezvisko odovzdávajúceho"/>
            <w:tag w:val="Zadajte titul, meno a priezvisko odovzdávajúceho"/>
            <w:id w:val="909583618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60" w:type="dxa"/>
              </w:tcPr>
              <w:p w:rsidR="006351EF" w:rsidRPr="004E4604" w:rsidRDefault="004E4604" w:rsidP="004E4604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>Ing. Oto Schultz</w:t>
                </w:r>
              </w:p>
            </w:tc>
          </w:sdtContent>
        </w:sdt>
      </w:tr>
      <w:tr w:rsidR="006351EF" w:rsidTr="006351EF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6351EF" w:rsidRPr="006351EF" w:rsidRDefault="006351EF" w:rsidP="00C94975">
            <w:r w:rsidRPr="006351EF">
              <w:rPr>
                <w:i/>
              </w:rPr>
              <w:t>(ďalej len „</w:t>
            </w:r>
            <w:r w:rsidR="00C94975">
              <w:rPr>
                <w:i/>
              </w:rPr>
              <w:t>odovzdávajúci</w:t>
            </w:r>
            <w:r w:rsidRPr="006351EF">
              <w:rPr>
                <w:i/>
              </w:rPr>
              <w:t>“)</w:t>
            </w:r>
          </w:p>
        </w:tc>
      </w:tr>
      <w:tr w:rsidR="006351EF" w:rsidTr="006351EF">
        <w:tc>
          <w:tcPr>
            <w:tcW w:w="9356" w:type="dxa"/>
            <w:gridSpan w:val="6"/>
            <w:tcBorders>
              <w:left w:val="nil"/>
              <w:right w:val="nil"/>
            </w:tcBorders>
          </w:tcPr>
          <w:p w:rsidR="006351EF" w:rsidRPr="00904CEA" w:rsidRDefault="006351EF" w:rsidP="00E901B1">
            <w:pPr>
              <w:rPr>
                <w:i/>
                <w:sz w:val="16"/>
                <w:szCs w:val="16"/>
              </w:rPr>
            </w:pPr>
          </w:p>
        </w:tc>
      </w:tr>
      <w:tr w:rsidR="006351EF" w:rsidTr="006351EF">
        <w:tc>
          <w:tcPr>
            <w:tcW w:w="9356" w:type="dxa"/>
            <w:gridSpan w:val="6"/>
            <w:shd w:val="clear" w:color="auto" w:fill="D9D9D9" w:themeFill="background1" w:themeFillShade="D9"/>
          </w:tcPr>
          <w:p w:rsidR="006351EF" w:rsidRPr="006351EF" w:rsidRDefault="006351EF" w:rsidP="006351EF">
            <w:pPr>
              <w:rPr>
                <w:spacing w:val="-4"/>
              </w:rPr>
            </w:pPr>
            <w:r w:rsidRPr="006351EF">
              <w:rPr>
                <w:b/>
                <w:spacing w:val="-4"/>
              </w:rPr>
              <w:t>Preberajúci - Ministerstvo hospodárstva Slovenskej republiky (ďalej len „MH SR“):</w:t>
            </w:r>
          </w:p>
        </w:tc>
      </w:tr>
      <w:tr w:rsidR="006351EF" w:rsidTr="003325EB">
        <w:tc>
          <w:tcPr>
            <w:tcW w:w="2635" w:type="dxa"/>
            <w:gridSpan w:val="2"/>
            <w:shd w:val="clear" w:color="auto" w:fill="F2F2F2" w:themeFill="background1" w:themeFillShade="F2"/>
          </w:tcPr>
          <w:p w:rsidR="006351EF" w:rsidRPr="006351EF" w:rsidRDefault="006351EF" w:rsidP="00CF415C">
            <w:pPr>
              <w:rPr>
                <w:b/>
              </w:rPr>
            </w:pPr>
            <w:r w:rsidRPr="006351EF">
              <w:rPr>
                <w:b/>
              </w:rPr>
              <w:t>IČO MH SR:</w:t>
            </w:r>
          </w:p>
        </w:tc>
        <w:tc>
          <w:tcPr>
            <w:tcW w:w="6721" w:type="dxa"/>
            <w:gridSpan w:val="4"/>
          </w:tcPr>
          <w:p w:rsidR="006351EF" w:rsidRPr="006351EF" w:rsidRDefault="006351EF" w:rsidP="00CF415C">
            <w:r w:rsidRPr="006351EF">
              <w:t>00686832</w:t>
            </w:r>
          </w:p>
        </w:tc>
      </w:tr>
      <w:tr w:rsidR="006351EF" w:rsidTr="003325EB">
        <w:tc>
          <w:tcPr>
            <w:tcW w:w="5110" w:type="dxa"/>
            <w:gridSpan w:val="4"/>
            <w:shd w:val="clear" w:color="auto" w:fill="F2F2F2" w:themeFill="background1" w:themeFillShade="F2"/>
          </w:tcPr>
          <w:p w:rsidR="006351EF" w:rsidRPr="006351EF" w:rsidRDefault="006351EF" w:rsidP="00C94975">
            <w:pPr>
              <w:rPr>
                <w:b/>
              </w:rPr>
            </w:pPr>
            <w:r w:rsidRPr="006351EF">
              <w:rPr>
                <w:b/>
              </w:rPr>
              <w:t xml:space="preserve">Titul, meno a priezvisko </w:t>
            </w:r>
            <w:r w:rsidR="00C94975">
              <w:rPr>
                <w:b/>
              </w:rPr>
              <w:t>preberajúceho</w:t>
            </w:r>
            <w:r w:rsidRPr="006351EF">
              <w:rPr>
                <w:b/>
              </w:rPr>
              <w:t>:</w:t>
            </w:r>
          </w:p>
        </w:tc>
        <w:tc>
          <w:tcPr>
            <w:tcW w:w="4246" w:type="dxa"/>
            <w:gridSpan w:val="2"/>
          </w:tcPr>
          <w:p w:rsidR="006351EF" w:rsidRPr="006351EF" w:rsidRDefault="006351EF" w:rsidP="00E901B1">
            <w:r w:rsidRPr="006351EF">
              <w:t>Ing. Jana Staračková</w:t>
            </w:r>
          </w:p>
        </w:tc>
      </w:tr>
      <w:tr w:rsidR="006351EF" w:rsidTr="00CF415C">
        <w:tc>
          <w:tcPr>
            <w:tcW w:w="9356" w:type="dxa"/>
            <w:gridSpan w:val="6"/>
          </w:tcPr>
          <w:p w:rsidR="006351EF" w:rsidRPr="006351EF" w:rsidRDefault="006351EF" w:rsidP="00C94975">
            <w:r w:rsidRPr="006351EF">
              <w:rPr>
                <w:i/>
              </w:rPr>
              <w:t>(ďalej len „</w:t>
            </w:r>
            <w:r w:rsidR="00C94975">
              <w:rPr>
                <w:i/>
              </w:rPr>
              <w:t>preberajúci</w:t>
            </w:r>
            <w:r w:rsidRPr="006351EF">
              <w:rPr>
                <w:i/>
              </w:rPr>
              <w:t>“)</w:t>
            </w:r>
          </w:p>
        </w:tc>
      </w:tr>
    </w:tbl>
    <w:p w:rsidR="006351EF" w:rsidRPr="00904CEA" w:rsidRDefault="006351EF" w:rsidP="00E901B1">
      <w:pPr>
        <w:rPr>
          <w:sz w:val="16"/>
          <w:szCs w:val="16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6351EF" w:rsidTr="004E4604">
        <w:tc>
          <w:tcPr>
            <w:tcW w:w="9356" w:type="dxa"/>
            <w:gridSpan w:val="2"/>
            <w:shd w:val="clear" w:color="auto" w:fill="D9D9D9" w:themeFill="background1" w:themeFillShade="D9"/>
          </w:tcPr>
          <w:p w:rsidR="006351EF" w:rsidRPr="006351EF" w:rsidRDefault="006351EF" w:rsidP="006351EF">
            <w:pPr>
              <w:jc w:val="center"/>
              <w:rPr>
                <w:color w:val="000000" w:themeColor="text1"/>
              </w:rPr>
            </w:pPr>
            <w:r w:rsidRPr="006351EF">
              <w:rPr>
                <w:b/>
                <w:color w:val="000000" w:themeColor="text1"/>
              </w:rPr>
              <w:t>Podrobnosti o odovzdávanom zapožičanom USB tokene</w:t>
            </w:r>
          </w:p>
        </w:tc>
      </w:tr>
      <w:tr w:rsidR="00FA4673" w:rsidTr="004E4604">
        <w:tc>
          <w:tcPr>
            <w:tcW w:w="2552" w:type="dxa"/>
            <w:shd w:val="clear" w:color="auto" w:fill="F2F2F2" w:themeFill="background1" w:themeFillShade="F2"/>
          </w:tcPr>
          <w:p w:rsidR="00FA4673" w:rsidRDefault="00FA4673" w:rsidP="008D684F">
            <w:pPr>
              <w:rPr>
                <w:b/>
              </w:rPr>
            </w:pPr>
            <w:r>
              <w:rPr>
                <w:b/>
              </w:rPr>
              <w:t xml:space="preserve">Výr. č. </w:t>
            </w:r>
            <w:r w:rsidRPr="00FB5CC2">
              <w:rPr>
                <w:b/>
              </w:rPr>
              <w:t>USB tokenu</w:t>
            </w:r>
            <w:r>
              <w:rPr>
                <w:b/>
              </w:rPr>
              <w:t>:</w:t>
            </w:r>
          </w:p>
        </w:tc>
        <w:sdt>
          <w:sdtPr>
            <w:rPr>
              <w:color w:val="4F81BD"/>
            </w:rPr>
            <w:alias w:val="Zadajte správne výr. č. USB tokenu"/>
            <w:tag w:val="Zadajte správne výr. č. USB tokenu"/>
            <w:id w:val="-209736441"/>
            <w:lock w:val="sd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804" w:type="dxa"/>
              </w:tcPr>
              <w:p w:rsidR="00FA4673" w:rsidRPr="00FA4673" w:rsidRDefault="000A69BE" w:rsidP="000A69BE">
                <w:pPr>
                  <w:rPr>
                    <w:b/>
                  </w:rPr>
                </w:pPr>
                <w:r>
                  <w:rPr>
                    <w:color w:val="4F81BD"/>
                  </w:rPr>
                  <w:t>09470397</w:t>
                </w:r>
              </w:p>
            </w:tc>
          </w:sdtContent>
        </w:sdt>
      </w:tr>
      <w:tr w:rsidR="00FA4673" w:rsidTr="004E4604">
        <w:tc>
          <w:tcPr>
            <w:tcW w:w="9356" w:type="dxa"/>
            <w:gridSpan w:val="2"/>
          </w:tcPr>
          <w:p w:rsidR="00FA4673" w:rsidRPr="00EB1A47" w:rsidRDefault="00FA4673" w:rsidP="00B04E03">
            <w:pPr>
              <w:jc w:val="both"/>
              <w:rPr>
                <w:color w:val="4F81BD"/>
                <w:sz w:val="26"/>
                <w:szCs w:val="26"/>
              </w:rPr>
            </w:pPr>
            <w:r>
              <w:t xml:space="preserve">Podpisom </w:t>
            </w:r>
            <w:r w:rsidR="000A69BE">
              <w:t xml:space="preserve">tohto </w:t>
            </w:r>
            <w:r>
              <w:t>odovzdáva</w:t>
            </w:r>
            <w:r w:rsidR="00C94975">
              <w:t>cieho</w:t>
            </w:r>
            <w:r>
              <w:t xml:space="preserve"> a prebera</w:t>
            </w:r>
            <w:r w:rsidR="000A69BE">
              <w:t>cieho</w:t>
            </w:r>
            <w:r>
              <w:t xml:space="preserve"> protokolu stráca platnosť </w:t>
            </w:r>
            <w:r w:rsidR="006D2E79">
              <w:t xml:space="preserve">MH SR </w:t>
            </w:r>
            <w:r>
              <w:t>vydaný protokol reg. č.:</w:t>
            </w:r>
            <w:r w:rsidR="000A69BE">
              <w:t xml:space="preserve"> </w:t>
            </w:r>
            <w:sdt>
              <w:sdtPr>
                <w:rPr>
                  <w:color w:val="4F81BD"/>
                </w:rPr>
                <w:alias w:val="Zadajte číslo protokolu, kt. bol USB token zapožičaný"/>
                <w:tag w:val="Zadajte číslo protokolu, kt. bol USB token zapožičaný"/>
                <w:id w:val="-73546831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E4604" w:rsidRPr="004E4604">
                  <w:rPr>
                    <w:color w:val="4F81BD"/>
                  </w:rPr>
                  <w:t>12569/2017-1020-00256</w:t>
                </w:r>
              </w:sdtContent>
            </w:sdt>
            <w:r w:rsidR="00B04E03">
              <w:t xml:space="preserve"> na používateľa </w:t>
            </w:r>
            <w:sdt>
              <w:sdtPr>
                <w:rPr>
                  <w:color w:val="4F81BD"/>
                </w:rPr>
                <w:alias w:val="Zadajte číslo protokolu, kt. bol USB token zapožičaný"/>
                <w:tag w:val="Zadajte číslo protokolu, kt. bol USB token zapožičaný"/>
                <w:id w:val="-451319177"/>
                <w:placeholder>
                  <w:docPart w:val="9DCF5FE39FAB4775AF313D424946752F"/>
                </w:placeholder>
                <w:text/>
              </w:sdtPr>
              <w:sdtEndPr/>
              <w:sdtContent>
                <w:r w:rsidR="00B04E03">
                  <w:rPr>
                    <w:color w:val="4F81BD"/>
                  </w:rPr>
                  <w:t>Ing. Ota Schultza</w:t>
                </w:r>
              </w:sdtContent>
            </w:sdt>
            <w:r w:rsidR="00B04E03">
              <w:rPr>
                <w:color w:val="4F81BD"/>
              </w:rPr>
              <w:t>.</w:t>
            </w:r>
          </w:p>
        </w:tc>
      </w:tr>
      <w:tr w:rsidR="00FA4673" w:rsidTr="004E4604">
        <w:tc>
          <w:tcPr>
            <w:tcW w:w="9356" w:type="dxa"/>
            <w:gridSpan w:val="2"/>
            <w:shd w:val="clear" w:color="auto" w:fill="F2F2F2" w:themeFill="background1" w:themeFillShade="F2"/>
          </w:tcPr>
          <w:p w:rsidR="00FA4673" w:rsidRDefault="00FA4673" w:rsidP="00FA4673">
            <w:pPr>
              <w:jc w:val="both"/>
            </w:pPr>
            <w:r w:rsidRPr="00FB5CC2">
              <w:rPr>
                <w:b/>
              </w:rPr>
              <w:t>Poznámka odovzdávajúceho k USB tokenu</w:t>
            </w:r>
            <w:r>
              <w:rPr>
                <w:b/>
              </w:rPr>
              <w:t>:</w:t>
            </w:r>
          </w:p>
        </w:tc>
      </w:tr>
      <w:tr w:rsidR="00FA4673" w:rsidTr="004E4604">
        <w:sdt>
          <w:sdtPr>
            <w:rPr>
              <w:color w:val="4F81BD"/>
            </w:rPr>
            <w:alias w:val="Zadajte doplňujúcu informáciu, ak je to potrebné. Inak vymažte."/>
            <w:tag w:val="Zadajte doplňujúcu informáciu, ak je to potrebné. Inak vymažte."/>
            <w:id w:val="1638066864"/>
            <w:placeholder>
              <w:docPart w:val="DefaultPlaceholder_1082065158"/>
            </w:placeholder>
            <w:text w:multiLine="1"/>
          </w:sdtPr>
          <w:sdtEndPr/>
          <w:sdtContent>
            <w:tc>
              <w:tcPr>
                <w:tcW w:w="9356" w:type="dxa"/>
                <w:gridSpan w:val="2"/>
              </w:tcPr>
              <w:p w:rsidR="00FA4673" w:rsidRPr="00CF2D64" w:rsidRDefault="00A54460" w:rsidP="00A54460">
                <w:pPr>
                  <w:jc w:val="both"/>
                </w:pPr>
                <w:r w:rsidRPr="00CF2D64">
                  <w:rPr>
                    <w:color w:val="4F81BD"/>
                  </w:rPr>
                  <w:t xml:space="preserve">Napr. Odovzdávajúci vracia USB token bez krytky, ale prehlasuje, že v čase odovzdania je USB token plne funkčný. </w:t>
                </w:r>
                <w:r w:rsidR="00EC073A">
                  <w:rPr>
                    <w:color w:val="4F81BD"/>
                  </w:rPr>
                  <w:t>Nedochádza k zmene používateľa</w:t>
                </w:r>
                <w:r w:rsidR="00B04E03">
                  <w:rPr>
                    <w:color w:val="4F81BD"/>
                  </w:rPr>
                  <w:t xml:space="preserve">/Dochádza k zmene používateľa na Ing. Veroniku Peknú. </w:t>
                </w:r>
                <w:r w:rsidRPr="00CF2D64">
                  <w:rPr>
                    <w:color w:val="4F81BD"/>
                  </w:rPr>
                  <w:t>Alebo text vymažte, ak nepotrebujete vložiť poznámku</w:t>
                </w:r>
                <w:r w:rsidR="006D2E79" w:rsidRPr="00CF2D64">
                  <w:rPr>
                    <w:color w:val="4F81BD"/>
                  </w:rPr>
                  <w:t xml:space="preserve"> a napíšte len „bez doplňujúcich informácií“</w:t>
                </w:r>
                <w:r w:rsidRPr="00CF2D64">
                  <w:rPr>
                    <w:color w:val="4F81BD"/>
                  </w:rPr>
                  <w:t>.</w:t>
                </w:r>
              </w:p>
            </w:tc>
          </w:sdtContent>
        </w:sdt>
      </w:tr>
    </w:tbl>
    <w:p w:rsidR="00A130AB" w:rsidRPr="00EC073A" w:rsidRDefault="00A130AB" w:rsidP="0026437E">
      <w:pPr>
        <w:jc w:val="both"/>
        <w:rPr>
          <w:sz w:val="20"/>
          <w:szCs w:val="20"/>
        </w:rPr>
      </w:pPr>
    </w:p>
    <w:p w:rsidR="008D682A" w:rsidRDefault="008D684F" w:rsidP="00A130AB">
      <w:pPr>
        <w:pStyle w:val="Nadpis2"/>
        <w:pBdr>
          <w:top w:val="single" w:sz="4" w:space="1" w:color="auto"/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Odovzdávajúci a preberajúci protokol </w:t>
      </w:r>
      <w:r w:rsidR="00EC073A" w:rsidRPr="00EC073A">
        <w:rPr>
          <w:b/>
          <w:sz w:val="22"/>
          <w:szCs w:val="22"/>
        </w:rPr>
        <w:t>sa</w:t>
      </w:r>
      <w:r w:rsidRPr="00EC073A">
        <w:rPr>
          <w:b/>
          <w:sz w:val="22"/>
          <w:szCs w:val="22"/>
        </w:rPr>
        <w:t xml:space="preserve"> vyhotov</w:t>
      </w:r>
      <w:r w:rsidR="00EC073A" w:rsidRPr="00EC073A">
        <w:rPr>
          <w:b/>
          <w:sz w:val="22"/>
          <w:szCs w:val="22"/>
        </w:rPr>
        <w:t xml:space="preserve">uje </w:t>
      </w:r>
      <w:r w:rsidR="00EC073A" w:rsidRPr="00EC073A">
        <w:rPr>
          <w:b/>
          <w:sz w:val="22"/>
          <w:szCs w:val="22"/>
          <w:u w:val="single"/>
        </w:rPr>
        <w:t>len</w:t>
      </w:r>
      <w:r w:rsidRPr="00EC073A">
        <w:rPr>
          <w:sz w:val="22"/>
          <w:szCs w:val="22"/>
          <w:u w:val="single"/>
        </w:rPr>
        <w:t xml:space="preserve"> </w:t>
      </w:r>
      <w:r w:rsidRPr="00EC073A">
        <w:rPr>
          <w:b/>
          <w:sz w:val="22"/>
          <w:szCs w:val="22"/>
          <w:u w:val="single"/>
        </w:rPr>
        <w:t>v jednom exemplári</w:t>
      </w:r>
      <w:r>
        <w:rPr>
          <w:sz w:val="22"/>
          <w:szCs w:val="22"/>
        </w:rPr>
        <w:t xml:space="preserve"> a</w:t>
      </w:r>
      <w:r w:rsidR="00495079">
        <w:rPr>
          <w:sz w:val="22"/>
          <w:szCs w:val="22"/>
        </w:rPr>
        <w:t> </w:t>
      </w:r>
      <w:r w:rsidR="00A130AB">
        <w:rPr>
          <w:sz w:val="22"/>
          <w:szCs w:val="22"/>
        </w:rPr>
        <w:t>elektronick</w:t>
      </w:r>
      <w:r w:rsidR="00495079">
        <w:rPr>
          <w:sz w:val="22"/>
          <w:szCs w:val="22"/>
        </w:rPr>
        <w:t>ý sken</w:t>
      </w:r>
      <w:r w:rsidR="007671EA">
        <w:rPr>
          <w:sz w:val="22"/>
          <w:szCs w:val="22"/>
        </w:rPr>
        <w:t xml:space="preserve"> </w:t>
      </w:r>
      <w:r w:rsidR="00EC073A" w:rsidRPr="00EC073A">
        <w:rPr>
          <w:b/>
          <w:sz w:val="22"/>
          <w:szCs w:val="22"/>
          <w:u w:val="single"/>
        </w:rPr>
        <w:t>MH SR</w:t>
      </w:r>
      <w:r w:rsidR="007671EA" w:rsidRPr="00EC073A">
        <w:rPr>
          <w:b/>
          <w:sz w:val="22"/>
          <w:szCs w:val="22"/>
          <w:u w:val="single"/>
        </w:rPr>
        <w:t xml:space="preserve"> </w:t>
      </w:r>
      <w:r w:rsidR="00EC073A" w:rsidRPr="00EC073A">
        <w:rPr>
          <w:b/>
          <w:sz w:val="22"/>
          <w:szCs w:val="22"/>
          <w:u w:val="single"/>
        </w:rPr>
        <w:t xml:space="preserve">len </w:t>
      </w:r>
      <w:r w:rsidR="00495079" w:rsidRPr="00EC073A">
        <w:rPr>
          <w:b/>
          <w:sz w:val="22"/>
          <w:szCs w:val="22"/>
          <w:u w:val="single"/>
        </w:rPr>
        <w:t>vkladá</w:t>
      </w:r>
      <w:r w:rsidR="00495079">
        <w:rPr>
          <w:sz w:val="22"/>
          <w:szCs w:val="22"/>
        </w:rPr>
        <w:t xml:space="preserve"> po podpísaní odovzdávajúcim a preberajúcim do</w:t>
      </w:r>
      <w:r w:rsidR="00FA4673">
        <w:rPr>
          <w:sz w:val="22"/>
          <w:szCs w:val="22"/>
        </w:rPr>
        <w:t> špecifick</w:t>
      </w:r>
      <w:r w:rsidR="00495079">
        <w:rPr>
          <w:sz w:val="22"/>
          <w:szCs w:val="22"/>
        </w:rPr>
        <w:t xml:space="preserve">ého </w:t>
      </w:r>
      <w:r w:rsidR="00FA4673">
        <w:rPr>
          <w:sz w:val="22"/>
          <w:szCs w:val="22"/>
        </w:rPr>
        <w:t>aplikačn</w:t>
      </w:r>
      <w:r w:rsidR="00495079">
        <w:rPr>
          <w:sz w:val="22"/>
          <w:szCs w:val="22"/>
        </w:rPr>
        <w:t>ého</w:t>
      </w:r>
      <w:r w:rsidR="00FA4673">
        <w:rPr>
          <w:sz w:val="22"/>
          <w:szCs w:val="22"/>
        </w:rPr>
        <w:t xml:space="preserve"> program</w:t>
      </w:r>
      <w:r w:rsidR="00495079">
        <w:rPr>
          <w:sz w:val="22"/>
          <w:szCs w:val="22"/>
        </w:rPr>
        <w:t>u</w:t>
      </w:r>
      <w:r w:rsidR="00FA4673">
        <w:rPr>
          <w:sz w:val="22"/>
          <w:szCs w:val="22"/>
        </w:rPr>
        <w:t xml:space="preserve"> Jednotného informačného systému hospodárskej mobilizácie s ochrannou známkou </w:t>
      </w:r>
      <w:r w:rsidR="007D099F">
        <w:rPr>
          <w:sz w:val="22"/>
          <w:szCs w:val="22"/>
        </w:rPr>
        <w:t>EPSIS</w:t>
      </w:r>
      <w:r w:rsidR="00FA4673" w:rsidRPr="00FA4673">
        <w:rPr>
          <w:rFonts w:ascii="Arial" w:hAnsi="Arial" w:cs="Arial"/>
          <w:sz w:val="22"/>
          <w:szCs w:val="22"/>
          <w:vertAlign w:val="superscript"/>
        </w:rPr>
        <w:t>®</w:t>
      </w:r>
      <w:r w:rsidR="00FA4673">
        <w:rPr>
          <w:sz w:val="22"/>
          <w:szCs w:val="22"/>
        </w:rPr>
        <w:t> JISHM</w:t>
      </w:r>
      <w:r w:rsidR="00EC073A">
        <w:rPr>
          <w:sz w:val="22"/>
          <w:szCs w:val="22"/>
        </w:rPr>
        <w:t xml:space="preserve"> (</w:t>
      </w:r>
      <w:r w:rsidR="00701E5A" w:rsidRPr="00D42024">
        <w:rPr>
          <w:i/>
          <w:color w:val="FF0000"/>
          <w:sz w:val="22"/>
          <w:szCs w:val="22"/>
        </w:rPr>
        <w:t xml:space="preserve">MH SR </w:t>
      </w:r>
      <w:r w:rsidR="00EC073A" w:rsidRPr="00D42024">
        <w:rPr>
          <w:i/>
          <w:color w:val="FF0000"/>
          <w:sz w:val="22"/>
          <w:szCs w:val="22"/>
          <w:u w:val="single"/>
        </w:rPr>
        <w:t>nezasiela</w:t>
      </w:r>
      <w:r w:rsidR="00EC073A" w:rsidRPr="00D42024">
        <w:rPr>
          <w:i/>
          <w:color w:val="FF0000"/>
          <w:sz w:val="22"/>
          <w:szCs w:val="22"/>
        </w:rPr>
        <w:t xml:space="preserve"> SHM po</w:t>
      </w:r>
      <w:r w:rsidR="00701E5A" w:rsidRPr="00D42024">
        <w:rPr>
          <w:i/>
          <w:color w:val="FF0000"/>
          <w:sz w:val="22"/>
          <w:szCs w:val="22"/>
        </w:rPr>
        <w:t>dpísaný protokol</w:t>
      </w:r>
      <w:r w:rsidR="00EC073A" w:rsidRPr="00D42024">
        <w:rPr>
          <w:i/>
          <w:color w:val="FF0000"/>
          <w:sz w:val="22"/>
          <w:szCs w:val="22"/>
        </w:rPr>
        <w:t xml:space="preserve"> naspäť v listinnej podobe</w:t>
      </w:r>
      <w:r w:rsidR="00EC073A">
        <w:rPr>
          <w:sz w:val="22"/>
          <w:szCs w:val="22"/>
        </w:rPr>
        <w:t>)</w:t>
      </w:r>
      <w:r w:rsidR="00A130AB">
        <w:rPr>
          <w:sz w:val="22"/>
          <w:szCs w:val="22"/>
        </w:rPr>
        <w:t>.</w:t>
      </w:r>
    </w:p>
    <w:p w:rsidR="00D42024" w:rsidRPr="00D42024" w:rsidRDefault="00D42024" w:rsidP="00D42024">
      <w:pPr>
        <w:rPr>
          <w:b/>
        </w:rPr>
      </w:pPr>
      <w:r w:rsidRPr="00D42024">
        <w:rPr>
          <w:b/>
        </w:rPr>
        <w:t>Zaškrtnite len jednu z nasledovných možností:</w:t>
      </w:r>
    </w:p>
    <w:p w:rsidR="008D682A" w:rsidRDefault="001B6726" w:rsidP="008D682A">
      <w:pPr>
        <w:pStyle w:val="Nadpis2"/>
        <w:pBdr>
          <w:top w:val="single" w:sz="4" w:space="1" w:color="auto"/>
          <w:bottom w:val="single" w:sz="4" w:space="1" w:color="auto"/>
        </w:pBdr>
        <w:jc w:val="both"/>
        <w:rPr>
          <w:bCs/>
          <w:iCs/>
          <w:sz w:val="22"/>
          <w:szCs w:val="22"/>
        </w:rPr>
      </w:pPr>
      <w:sdt>
        <w:sdtPr>
          <w:rPr>
            <w:sz w:val="22"/>
            <w:szCs w:val="22"/>
          </w:rPr>
          <w:id w:val="-42263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2024">
        <w:rPr>
          <w:sz w:val="22"/>
          <w:szCs w:val="22"/>
        </w:rPr>
        <w:t> </w:t>
      </w:r>
      <w:r w:rsidR="00495079">
        <w:rPr>
          <w:sz w:val="22"/>
          <w:szCs w:val="22"/>
        </w:rPr>
        <w:t xml:space="preserve">Pre SHM </w:t>
      </w:r>
      <w:r w:rsidR="001B5499">
        <w:rPr>
          <w:sz w:val="22"/>
          <w:szCs w:val="22"/>
        </w:rPr>
        <w:t>(</w:t>
      </w:r>
      <w:r w:rsidR="001B5499" w:rsidRPr="00EC073A">
        <w:rPr>
          <w:i/>
          <w:sz w:val="22"/>
          <w:szCs w:val="22"/>
          <w:u w:val="single"/>
        </w:rPr>
        <w:t>ak nie je zmena používateľa</w:t>
      </w:r>
      <w:r w:rsidR="001B5499">
        <w:rPr>
          <w:sz w:val="22"/>
          <w:szCs w:val="22"/>
        </w:rPr>
        <w:t xml:space="preserve">) </w:t>
      </w:r>
      <w:r w:rsidR="00495079">
        <w:rPr>
          <w:sz w:val="22"/>
          <w:szCs w:val="22"/>
        </w:rPr>
        <w:t xml:space="preserve">bude </w:t>
      </w:r>
      <w:r w:rsidR="00D14EF1" w:rsidRPr="00701E5A">
        <w:rPr>
          <w:sz w:val="22"/>
          <w:szCs w:val="22"/>
          <w:u w:val="single"/>
        </w:rPr>
        <w:t xml:space="preserve">podpísaný </w:t>
      </w:r>
      <w:r w:rsidR="00F30218" w:rsidRPr="00701E5A">
        <w:rPr>
          <w:sz w:val="22"/>
          <w:szCs w:val="22"/>
          <w:u w:val="single"/>
        </w:rPr>
        <w:t xml:space="preserve">sken </w:t>
      </w:r>
      <w:r w:rsidR="00D14EF1" w:rsidRPr="00701E5A">
        <w:rPr>
          <w:sz w:val="22"/>
          <w:szCs w:val="22"/>
          <w:u w:val="single"/>
        </w:rPr>
        <w:t>protokol</w:t>
      </w:r>
      <w:r w:rsidR="00F30218" w:rsidRPr="00701E5A">
        <w:rPr>
          <w:sz w:val="22"/>
          <w:szCs w:val="22"/>
          <w:u w:val="single"/>
        </w:rPr>
        <w:t>u</w:t>
      </w:r>
      <w:r w:rsidR="00D14EF1" w:rsidRPr="00701E5A">
        <w:rPr>
          <w:sz w:val="22"/>
          <w:szCs w:val="22"/>
          <w:u w:val="single"/>
        </w:rPr>
        <w:t xml:space="preserve"> </w:t>
      </w:r>
      <w:r w:rsidR="00495079" w:rsidRPr="00701E5A">
        <w:rPr>
          <w:sz w:val="22"/>
          <w:szCs w:val="22"/>
          <w:u w:val="single"/>
        </w:rPr>
        <w:t xml:space="preserve">dostupný </w:t>
      </w:r>
      <w:r w:rsidR="00F30218" w:rsidRPr="00701E5A">
        <w:rPr>
          <w:sz w:val="22"/>
          <w:szCs w:val="22"/>
          <w:u w:val="single"/>
        </w:rPr>
        <w:t>na stiahnutie</w:t>
      </w:r>
      <w:r w:rsidR="00F30218">
        <w:rPr>
          <w:sz w:val="22"/>
          <w:szCs w:val="22"/>
        </w:rPr>
        <w:t xml:space="preserve"> </w:t>
      </w:r>
      <w:r w:rsidR="00495079">
        <w:rPr>
          <w:sz w:val="22"/>
          <w:szCs w:val="22"/>
        </w:rPr>
        <w:t>v module s</w:t>
      </w:r>
      <w:r w:rsidR="00F30218">
        <w:rPr>
          <w:sz w:val="22"/>
          <w:szCs w:val="22"/>
        </w:rPr>
        <w:t> </w:t>
      </w:r>
      <w:r w:rsidR="00495079">
        <w:rPr>
          <w:sz w:val="22"/>
          <w:szCs w:val="22"/>
        </w:rPr>
        <w:t xml:space="preserve">názvom </w:t>
      </w:r>
      <w:r w:rsidR="00495079" w:rsidRPr="00EC073A">
        <w:rPr>
          <w:b/>
          <w:bCs/>
          <w:color w:val="0000CC"/>
          <w:sz w:val="22"/>
          <w:szCs w:val="22"/>
        </w:rPr>
        <w:t>Prehľad ZPP – SHM</w:t>
      </w:r>
      <w:r w:rsidR="00495079" w:rsidRPr="00495079">
        <w:rPr>
          <w:b/>
          <w:bCs/>
          <w:sz w:val="22"/>
          <w:szCs w:val="22"/>
        </w:rPr>
        <w:t xml:space="preserve"> </w:t>
      </w:r>
      <w:r w:rsidR="00495079" w:rsidRPr="00495079">
        <w:rPr>
          <w:bCs/>
          <w:sz w:val="22"/>
          <w:szCs w:val="22"/>
        </w:rPr>
        <w:t>na záložke</w:t>
      </w:r>
      <w:r w:rsidR="00495079" w:rsidRPr="00495079">
        <w:rPr>
          <w:b/>
          <w:bCs/>
          <w:sz w:val="22"/>
          <w:szCs w:val="22"/>
        </w:rPr>
        <w:t xml:space="preserve"> </w:t>
      </w:r>
      <w:r w:rsidR="00495079" w:rsidRPr="00EC073A">
        <w:rPr>
          <w:b/>
          <w:bCs/>
          <w:i/>
          <w:iCs/>
          <w:color w:val="0000CC"/>
          <w:sz w:val="22"/>
          <w:szCs w:val="22"/>
        </w:rPr>
        <w:t>Prílohy</w:t>
      </w:r>
      <w:r w:rsidR="003325EB" w:rsidRPr="003325EB">
        <w:rPr>
          <w:bCs/>
          <w:iCs/>
          <w:sz w:val="22"/>
          <w:szCs w:val="22"/>
        </w:rPr>
        <w:t>.</w:t>
      </w:r>
    </w:p>
    <w:p w:rsidR="00D42490" w:rsidRDefault="001B6726" w:rsidP="008D682A">
      <w:pPr>
        <w:pStyle w:val="Nadpis2"/>
        <w:pBdr>
          <w:top w:val="single" w:sz="4" w:space="1" w:color="auto"/>
          <w:bottom w:val="single" w:sz="4" w:space="1" w:color="auto"/>
        </w:pBdr>
        <w:jc w:val="both"/>
        <w:rPr>
          <w:bCs/>
          <w:iCs/>
          <w:sz w:val="22"/>
          <w:szCs w:val="22"/>
        </w:rPr>
      </w:pPr>
      <w:sdt>
        <w:sdtPr>
          <w:rPr>
            <w:sz w:val="22"/>
            <w:szCs w:val="22"/>
          </w:rPr>
          <w:id w:val="-67103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02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2024">
        <w:rPr>
          <w:sz w:val="22"/>
          <w:szCs w:val="22"/>
        </w:rPr>
        <w:t> </w:t>
      </w:r>
      <w:r w:rsidR="00D14EF1">
        <w:rPr>
          <w:sz w:val="22"/>
          <w:szCs w:val="22"/>
        </w:rPr>
        <w:t>Pre SHM (</w:t>
      </w:r>
      <w:r w:rsidR="00D14EF1" w:rsidRPr="00EC073A">
        <w:rPr>
          <w:i/>
          <w:sz w:val="22"/>
          <w:szCs w:val="22"/>
          <w:u w:val="single"/>
        </w:rPr>
        <w:t>ak je zmena používateľa</w:t>
      </w:r>
      <w:r w:rsidR="00D14EF1">
        <w:rPr>
          <w:sz w:val="22"/>
          <w:szCs w:val="22"/>
        </w:rPr>
        <w:t xml:space="preserve">) </w:t>
      </w:r>
      <w:r w:rsidR="001B5499">
        <w:rPr>
          <w:bCs/>
          <w:iCs/>
          <w:sz w:val="22"/>
          <w:szCs w:val="22"/>
        </w:rPr>
        <w:t xml:space="preserve">bude </w:t>
      </w:r>
      <w:r w:rsidR="00D14EF1" w:rsidRPr="00701E5A">
        <w:rPr>
          <w:bCs/>
          <w:iCs/>
          <w:sz w:val="22"/>
          <w:szCs w:val="22"/>
          <w:u w:val="single"/>
        </w:rPr>
        <w:t>podpísaný</w:t>
      </w:r>
      <w:r w:rsidR="00F30218" w:rsidRPr="00701E5A">
        <w:rPr>
          <w:bCs/>
          <w:iCs/>
          <w:sz w:val="22"/>
          <w:szCs w:val="22"/>
          <w:u w:val="single"/>
        </w:rPr>
        <w:t xml:space="preserve"> sken</w:t>
      </w:r>
      <w:r w:rsidR="00D14EF1" w:rsidRPr="00701E5A">
        <w:rPr>
          <w:bCs/>
          <w:iCs/>
          <w:sz w:val="22"/>
          <w:szCs w:val="22"/>
          <w:u w:val="single"/>
        </w:rPr>
        <w:t xml:space="preserve"> protokol</w:t>
      </w:r>
      <w:r w:rsidR="00F30218" w:rsidRPr="00701E5A">
        <w:rPr>
          <w:bCs/>
          <w:iCs/>
          <w:sz w:val="22"/>
          <w:szCs w:val="22"/>
          <w:u w:val="single"/>
        </w:rPr>
        <w:t>u</w:t>
      </w:r>
      <w:r w:rsidR="00D14EF1" w:rsidRPr="00701E5A">
        <w:rPr>
          <w:bCs/>
          <w:iCs/>
          <w:sz w:val="22"/>
          <w:szCs w:val="22"/>
          <w:u w:val="single"/>
        </w:rPr>
        <w:t xml:space="preserve"> </w:t>
      </w:r>
      <w:r w:rsidR="001B5499" w:rsidRPr="00701E5A">
        <w:rPr>
          <w:sz w:val="22"/>
          <w:szCs w:val="22"/>
          <w:u w:val="single"/>
        </w:rPr>
        <w:t xml:space="preserve">dostupný </w:t>
      </w:r>
      <w:r w:rsidR="00F30218" w:rsidRPr="00701E5A">
        <w:rPr>
          <w:sz w:val="22"/>
          <w:szCs w:val="22"/>
          <w:u w:val="single"/>
        </w:rPr>
        <w:t>na stiahnutie</w:t>
      </w:r>
      <w:r w:rsidR="00F30218">
        <w:rPr>
          <w:sz w:val="22"/>
          <w:szCs w:val="22"/>
        </w:rPr>
        <w:t xml:space="preserve"> </w:t>
      </w:r>
      <w:r w:rsidR="001B5499">
        <w:rPr>
          <w:sz w:val="22"/>
          <w:szCs w:val="22"/>
        </w:rPr>
        <w:t xml:space="preserve">v module s názvom </w:t>
      </w:r>
      <w:r w:rsidR="00F30218" w:rsidRPr="00EC073A">
        <w:rPr>
          <w:b/>
          <w:color w:val="0000CC"/>
          <w:sz w:val="22"/>
          <w:szCs w:val="22"/>
        </w:rPr>
        <w:t xml:space="preserve">Prehľad NZPU </w:t>
      </w:r>
      <w:r w:rsidR="00F30218" w:rsidRPr="00EC073A">
        <w:rPr>
          <w:b/>
          <w:bCs/>
          <w:color w:val="0000CC"/>
          <w:sz w:val="22"/>
          <w:szCs w:val="22"/>
        </w:rPr>
        <w:t xml:space="preserve">– SHM </w:t>
      </w:r>
      <w:r w:rsidR="00F30218" w:rsidRPr="00495079">
        <w:rPr>
          <w:bCs/>
          <w:sz w:val="22"/>
          <w:szCs w:val="22"/>
        </w:rPr>
        <w:t>na záložke</w:t>
      </w:r>
      <w:r w:rsidR="00F30218" w:rsidRPr="00495079">
        <w:rPr>
          <w:b/>
          <w:bCs/>
          <w:sz w:val="22"/>
          <w:szCs w:val="22"/>
        </w:rPr>
        <w:t xml:space="preserve"> </w:t>
      </w:r>
      <w:r w:rsidR="00F30218" w:rsidRPr="00EC073A">
        <w:rPr>
          <w:b/>
          <w:bCs/>
          <w:i/>
          <w:iCs/>
          <w:color w:val="0000CC"/>
          <w:sz w:val="22"/>
          <w:szCs w:val="22"/>
        </w:rPr>
        <w:t>Prílohy</w:t>
      </w:r>
      <w:r w:rsidR="00D46033" w:rsidRPr="00EC073A">
        <w:rPr>
          <w:bCs/>
          <w:iCs/>
          <w:color w:val="0000CC"/>
          <w:sz w:val="22"/>
          <w:szCs w:val="22"/>
        </w:rPr>
        <w:t xml:space="preserve"> </w:t>
      </w:r>
      <w:r w:rsidR="00D46033">
        <w:rPr>
          <w:bCs/>
          <w:iCs/>
          <w:sz w:val="22"/>
          <w:szCs w:val="22"/>
        </w:rPr>
        <w:t xml:space="preserve">alebo v prípade, že </w:t>
      </w:r>
      <w:r w:rsidR="00D46033" w:rsidRPr="00D46033">
        <w:rPr>
          <w:b/>
          <w:bCs/>
          <w:iCs/>
          <w:sz w:val="22"/>
          <w:szCs w:val="22"/>
        </w:rPr>
        <w:t>NZPU</w:t>
      </w:r>
      <w:r w:rsidR="00D46033">
        <w:rPr>
          <w:bCs/>
          <w:iCs/>
          <w:sz w:val="22"/>
          <w:szCs w:val="22"/>
        </w:rPr>
        <w:t xml:space="preserve"> už bola vystavená</w:t>
      </w:r>
      <w:r w:rsidR="00EC073A">
        <w:rPr>
          <w:bCs/>
          <w:iCs/>
          <w:sz w:val="22"/>
          <w:szCs w:val="22"/>
        </w:rPr>
        <w:t xml:space="preserve"> bez vloženia skenu protokolu</w:t>
      </w:r>
      <w:r w:rsidR="00D46033">
        <w:rPr>
          <w:bCs/>
          <w:iCs/>
          <w:sz w:val="22"/>
          <w:szCs w:val="22"/>
        </w:rPr>
        <w:t xml:space="preserve">, tak v module s názvom </w:t>
      </w:r>
      <w:r w:rsidR="00D46033" w:rsidRPr="00EC073A">
        <w:rPr>
          <w:b/>
          <w:color w:val="0000CC"/>
          <w:sz w:val="22"/>
          <w:szCs w:val="22"/>
        </w:rPr>
        <w:t xml:space="preserve">Prehľad požiad. na KPU </w:t>
      </w:r>
      <w:r w:rsidR="00D46033" w:rsidRPr="00EC073A">
        <w:rPr>
          <w:b/>
          <w:bCs/>
          <w:color w:val="0000CC"/>
          <w:sz w:val="22"/>
          <w:szCs w:val="22"/>
        </w:rPr>
        <w:t xml:space="preserve">– SHM </w:t>
      </w:r>
      <w:r w:rsidR="00D46033" w:rsidRPr="00495079">
        <w:rPr>
          <w:bCs/>
          <w:sz w:val="22"/>
          <w:szCs w:val="22"/>
        </w:rPr>
        <w:t>na záložke</w:t>
      </w:r>
      <w:r w:rsidR="00D46033" w:rsidRPr="00495079">
        <w:rPr>
          <w:b/>
          <w:bCs/>
          <w:sz w:val="22"/>
          <w:szCs w:val="22"/>
        </w:rPr>
        <w:t xml:space="preserve"> </w:t>
      </w:r>
      <w:r w:rsidR="00D46033" w:rsidRPr="00EC073A">
        <w:rPr>
          <w:b/>
          <w:bCs/>
          <w:i/>
          <w:iCs/>
          <w:color w:val="0000CC"/>
          <w:sz w:val="22"/>
          <w:szCs w:val="22"/>
        </w:rPr>
        <w:t>Prílohy</w:t>
      </w:r>
      <w:r w:rsidR="00D46033" w:rsidRPr="00D46033">
        <w:rPr>
          <w:bCs/>
          <w:iCs/>
          <w:sz w:val="22"/>
          <w:szCs w:val="22"/>
        </w:rPr>
        <w:t>.</w:t>
      </w:r>
    </w:p>
    <w:p w:rsidR="003325EB" w:rsidRPr="003325EB" w:rsidRDefault="003325EB" w:rsidP="003325EB">
      <w:r>
        <w:rPr>
          <w:bCs/>
          <w:iCs/>
          <w:sz w:val="22"/>
          <w:szCs w:val="22"/>
        </w:rPr>
        <w:t>(</w:t>
      </w:r>
      <w:r w:rsidRPr="003325EB">
        <w:rPr>
          <w:b/>
          <w:bCs/>
          <w:iCs/>
          <w:sz w:val="22"/>
          <w:szCs w:val="22"/>
        </w:rPr>
        <w:t>Pozn.:</w:t>
      </w:r>
      <w:r>
        <w:rPr>
          <w:bCs/>
          <w:iCs/>
          <w:sz w:val="22"/>
          <w:szCs w:val="22"/>
        </w:rPr>
        <w:t xml:space="preserve"> V</w:t>
      </w:r>
      <w:r>
        <w:rPr>
          <w:bCs/>
          <w:iCs/>
          <w:sz w:val="22"/>
          <w:szCs w:val="22"/>
        </w:rPr>
        <w:t xml:space="preserve">yvolanie záznamu </w:t>
      </w:r>
      <w:r>
        <w:rPr>
          <w:bCs/>
          <w:iCs/>
          <w:sz w:val="22"/>
          <w:szCs w:val="22"/>
        </w:rPr>
        <w:t xml:space="preserve">na stiahnutie skenu </w:t>
      </w:r>
      <w:r>
        <w:rPr>
          <w:bCs/>
          <w:iCs/>
          <w:sz w:val="22"/>
          <w:szCs w:val="22"/>
        </w:rPr>
        <w:t xml:space="preserve">je potrebné realizovať </w:t>
      </w:r>
      <w:r>
        <w:rPr>
          <w:bCs/>
          <w:iCs/>
          <w:sz w:val="22"/>
          <w:szCs w:val="22"/>
        </w:rPr>
        <w:t xml:space="preserve">v programe </w:t>
      </w:r>
      <w:r>
        <w:rPr>
          <w:bCs/>
          <w:iCs/>
          <w:sz w:val="22"/>
          <w:szCs w:val="22"/>
        </w:rPr>
        <w:t xml:space="preserve">cez ikonu filtra </w:t>
      </w:r>
      <w:r>
        <w:rPr>
          <w:bCs/>
          <w:iCs/>
          <w:noProof/>
          <w:sz w:val="22"/>
          <w:szCs w:val="22"/>
        </w:rPr>
        <w:drawing>
          <wp:inline distT="0" distB="0" distL="0" distR="0" wp14:anchorId="4ADC6E66" wp14:editId="058421BD">
            <wp:extent cx="182880" cy="19304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67"/>
        <w:gridCol w:w="3118"/>
        <w:gridCol w:w="1418"/>
      </w:tblGrid>
      <w:tr w:rsidR="006351EF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EC073A" w:rsidRDefault="006351EF" w:rsidP="004319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EC073A" w:rsidRDefault="006351EF" w:rsidP="0043194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EC073A" w:rsidRDefault="006351EF" w:rsidP="006351EF">
            <w:pPr>
              <w:rPr>
                <w:sz w:val="20"/>
                <w:szCs w:val="20"/>
              </w:rPr>
            </w:pPr>
          </w:p>
        </w:tc>
      </w:tr>
      <w:tr w:rsidR="0093147C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7C" w:rsidRPr="0043194A" w:rsidRDefault="0093147C" w:rsidP="0043194A">
            <w:r>
              <w:t>Podpis</w:t>
            </w:r>
            <w:r w:rsidR="00637E48">
              <w:t xml:space="preserve"> a pečiatka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7C" w:rsidRDefault="0093147C" w:rsidP="0043194A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7C" w:rsidRPr="0043194A" w:rsidRDefault="0093147C" w:rsidP="006351EF">
            <w:r>
              <w:t>Podpis</w:t>
            </w:r>
            <w:r w:rsidR="00637E48">
              <w:t xml:space="preserve"> a</w:t>
            </w:r>
            <w:r w:rsidR="00EC073A">
              <w:t> </w:t>
            </w:r>
            <w:r w:rsidR="00637E48">
              <w:t>pečiatka</w:t>
            </w:r>
            <w:r w:rsidR="00EC073A">
              <w:t xml:space="preserve"> (</w:t>
            </w:r>
            <w:r w:rsidR="00EC073A" w:rsidRPr="00904CEA">
              <w:rPr>
                <w:i/>
              </w:rPr>
              <w:t>netreba okrúhlu</w:t>
            </w:r>
            <w:r w:rsidR="00EC073A">
              <w:t>)</w:t>
            </w:r>
          </w:p>
        </w:tc>
      </w:tr>
      <w:tr w:rsidR="006351EF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Default="006351EF" w:rsidP="0043194A">
            <w:r w:rsidRPr="0043194A">
              <w:t>Za preberajúceho: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Default="006351EF" w:rsidP="0043194A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43194A" w:rsidRDefault="006351EF" w:rsidP="00D42024">
            <w:r w:rsidRPr="0043194A">
              <w:t>Za odovzdávajúceho:</w:t>
            </w:r>
          </w:p>
        </w:tc>
      </w:tr>
      <w:tr w:rsidR="006351EF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EC073A" w:rsidRDefault="006351EF" w:rsidP="004319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EC073A" w:rsidRDefault="006351EF" w:rsidP="0043194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51EF" w:rsidRPr="00EC073A" w:rsidRDefault="006351EF" w:rsidP="0043194A">
            <w:pPr>
              <w:rPr>
                <w:sz w:val="20"/>
                <w:szCs w:val="20"/>
              </w:rPr>
            </w:pPr>
          </w:p>
        </w:tc>
      </w:tr>
      <w:tr w:rsidR="00955442" w:rsidTr="0093147C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Default="009A69C1" w:rsidP="009A69C1">
            <w:r w:rsidRPr="0043194A">
              <w:t>V Bratislave dňa</w:t>
            </w:r>
          </w:p>
        </w:tc>
        <w:tc>
          <w:tcPr>
            <w:tcW w:w="184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9A69C1" w:rsidRDefault="009A69C1" w:rsidP="0043194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Default="009A69C1" w:rsidP="0043194A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Default="009A69C1" w:rsidP="0093147C">
            <w:r w:rsidRPr="0043194A">
              <w:t>V</w:t>
            </w:r>
            <w:r w:rsidR="0093147C">
              <w:t>/Vo</w:t>
            </w:r>
            <w:r w:rsidRPr="0043194A">
              <w:t> </w:t>
            </w:r>
            <w:sdt>
              <w:sdtPr>
                <w:rPr>
                  <w:color w:val="0070C0"/>
                </w:rPr>
                <w:alias w:val="Zadajte správny názov mesta/obce"/>
                <w:tag w:val="Zadajte správny názov mesta/obce"/>
                <w:id w:val="890156744"/>
                <w:lock w:val="sdtLocked"/>
                <w:placeholder>
                  <w:docPart w:val="DefaultPlaceholder_1082065158"/>
                </w:placeholder>
                <w:text w:multiLine="1"/>
              </w:sdtPr>
              <w:sdtEndPr/>
              <w:sdtContent>
                <w:r w:rsidR="0093147C">
                  <w:rPr>
                    <w:color w:val="0070C0"/>
                  </w:rPr>
                  <w:t>Vyhniach</w:t>
                </w:r>
              </w:sdtContent>
            </w:sdt>
            <w:r w:rsidRPr="0043194A">
              <w:t xml:space="preserve"> dňa</w:t>
            </w:r>
          </w:p>
        </w:tc>
        <w:sdt>
          <w:sdtPr>
            <w:rPr>
              <w:color w:val="0070C0"/>
            </w:rPr>
            <w:alias w:val="zadajte dátum"/>
            <w:tag w:val="zadajte dátum"/>
            <w:id w:val="959380115"/>
            <w:lock w:val="sdtLocked"/>
            <w:date w:fullDate="2019-05-02T00:00:00Z">
              <w:dateFormat w:val="dd. MM. yyyy"/>
              <w:lid w:val="sk-SK"/>
              <w:storeMappedDataAs w:val="date"/>
              <w:calendar w:val="gregorian"/>
            </w:date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  <w:shd w:val="clear" w:color="auto" w:fill="auto"/>
              </w:tcPr>
              <w:p w:rsidR="009A69C1" w:rsidRPr="000A69BE" w:rsidRDefault="00C070A2" w:rsidP="0043194A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>02. 05. 2019</w:t>
                </w:r>
              </w:p>
            </w:tc>
          </w:sdtContent>
        </w:sdt>
      </w:tr>
      <w:tr w:rsidR="009A69C1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D72" w:rsidRPr="00D42024" w:rsidRDefault="005C7D72" w:rsidP="004319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Pr="00D42024" w:rsidRDefault="009A69C1" w:rsidP="0043194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Pr="00D42024" w:rsidRDefault="009A69C1" w:rsidP="0043194A">
            <w:pPr>
              <w:rPr>
                <w:sz w:val="16"/>
                <w:szCs w:val="16"/>
              </w:rPr>
            </w:pPr>
          </w:p>
        </w:tc>
      </w:tr>
      <w:tr w:rsidR="0026437E" w:rsidTr="0093147C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37E" w:rsidRPr="00EC073A" w:rsidRDefault="0026437E" w:rsidP="00FB5CC2">
            <w:pPr>
              <w:jc w:val="center"/>
              <w:rPr>
                <w:sz w:val="22"/>
                <w:szCs w:val="22"/>
              </w:rPr>
            </w:pPr>
          </w:p>
          <w:p w:rsidR="0093147C" w:rsidRDefault="0093147C" w:rsidP="00FB5CC2">
            <w:pPr>
              <w:jc w:val="center"/>
              <w:rPr>
                <w:sz w:val="22"/>
                <w:szCs w:val="22"/>
              </w:rPr>
            </w:pPr>
          </w:p>
          <w:p w:rsidR="00B70471" w:rsidRPr="00EC073A" w:rsidRDefault="00B70471" w:rsidP="00FB5CC2">
            <w:pPr>
              <w:jc w:val="center"/>
              <w:rPr>
                <w:sz w:val="22"/>
                <w:szCs w:val="22"/>
              </w:rPr>
            </w:pPr>
          </w:p>
          <w:p w:rsidR="006351EF" w:rsidRPr="00EC073A" w:rsidRDefault="006351EF" w:rsidP="00FB5CC2">
            <w:pPr>
              <w:jc w:val="center"/>
              <w:rPr>
                <w:sz w:val="22"/>
                <w:szCs w:val="22"/>
              </w:rPr>
            </w:pPr>
          </w:p>
          <w:p w:rsidR="0026437E" w:rsidRDefault="0026437E" w:rsidP="00FB5CC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37E" w:rsidRDefault="0026437E" w:rsidP="0043194A"/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37E" w:rsidRPr="0043194A" w:rsidRDefault="0026437E" w:rsidP="00FB5CC2">
            <w:pPr>
              <w:jc w:val="center"/>
            </w:pPr>
          </w:p>
        </w:tc>
      </w:tr>
      <w:tr w:rsidR="009A69C1" w:rsidTr="0093147C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69C1" w:rsidRDefault="00FB5CC2" w:rsidP="00FB5CC2">
            <w:pPr>
              <w:jc w:val="center"/>
            </w:pPr>
            <w:r>
              <w:t>Ing. Jana Staračková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Default="009A69C1" w:rsidP="0043194A"/>
        </w:tc>
        <w:sdt>
          <w:sdtPr>
            <w:rPr>
              <w:color w:val="0070C0"/>
            </w:rPr>
            <w:alias w:val="Zadajte správny titul, meno a priezvisko odovzdávajúceho"/>
            <w:tag w:val="Zadajte titul, meno a priezvisko odovzdávajúceho"/>
            <w:id w:val="1233043238"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A69C1" w:rsidRPr="00FB5CC2" w:rsidRDefault="000A69BE" w:rsidP="00FB5CC2">
                <w:pPr>
                  <w:jc w:val="center"/>
                  <w:rPr>
                    <w:color w:val="0070C0"/>
                  </w:rPr>
                </w:pPr>
                <w:r>
                  <w:rPr>
                    <w:color w:val="0070C0"/>
                  </w:rPr>
                  <w:t>Ing. Oto Schultz</w:t>
                </w:r>
                <w:r w:rsidR="00D42024">
                  <w:rPr>
                    <w:color w:val="0070C0"/>
                  </w:rPr>
                  <w:t>/</w:t>
                </w:r>
                <w:r w:rsidR="00904CEA">
                  <w:rPr>
                    <w:color w:val="0070C0"/>
                  </w:rPr>
                  <w:t>Ing. Ján Malý</w:t>
                </w:r>
              </w:p>
            </w:tc>
          </w:sdtContent>
        </w:sdt>
      </w:tr>
      <w:tr w:rsidR="009A69C1" w:rsidTr="0093147C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Default="009A69C1" w:rsidP="00F93B0C">
            <w:pPr>
              <w:jc w:val="center"/>
            </w:pPr>
            <w:r>
              <w:t>HŠR, odbor bezpečnosti</w:t>
            </w:r>
            <w:r w:rsidR="00F93B0C">
              <w:br/>
            </w:r>
            <w:r>
              <w:t>a krízového riadenia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9C1" w:rsidRDefault="009A69C1" w:rsidP="0043194A"/>
        </w:tc>
        <w:sdt>
          <w:sdtPr>
            <w:rPr>
              <w:color w:val="0070C0"/>
            </w:rPr>
            <w:alias w:val="Zadajte správnu funkciu odovzdávajúceho"/>
            <w:tag w:val="Zadajte správnu funkciu odovzdávajúceho"/>
            <w:id w:val="-1595706700"/>
            <w:lock w:val="sdtLocked"/>
            <w:placeholder>
              <w:docPart w:val="DefaultPlaceholder_1082065158"/>
            </w:placeholder>
            <w:text w:multiLine="1"/>
          </w:sdtPr>
          <w:sdtEndPr/>
          <w:sdtContent>
            <w:tc>
              <w:tcPr>
                <w:tcW w:w="45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A69C1" w:rsidRPr="00FB5CC2" w:rsidRDefault="00904CEA" w:rsidP="00904CEA">
                <w:pPr>
                  <w:jc w:val="center"/>
                  <w:rPr>
                    <w:color w:val="0070C0"/>
                  </w:rPr>
                </w:pPr>
                <w:r>
                  <w:rPr>
                    <w:color w:val="0070C0"/>
                  </w:rPr>
                  <w:t>vedúci</w:t>
                </w:r>
                <w:r w:rsidR="000A69BE" w:rsidRPr="00887E3F">
                  <w:rPr>
                    <w:color w:val="0070C0"/>
                  </w:rPr>
                  <w:t xml:space="preserve"> informačných technológií</w:t>
                </w:r>
                <w:r>
                  <w:rPr>
                    <w:color w:val="0070C0"/>
                  </w:rPr>
                  <w:t>/starosta</w:t>
                </w:r>
              </w:p>
            </w:tc>
          </w:sdtContent>
        </w:sdt>
      </w:tr>
    </w:tbl>
    <w:p w:rsidR="0043194A" w:rsidRPr="0043194A" w:rsidRDefault="003325EB" w:rsidP="00B70471">
      <w:pPr>
        <w:spacing w:before="240"/>
      </w:pPr>
      <w:r>
        <w:t>Spracované SHM dňa: 17. 12. 2019</w:t>
      </w:r>
      <w:bookmarkStart w:id="0" w:name="_GoBack"/>
      <w:bookmarkEnd w:id="0"/>
    </w:p>
    <w:sectPr w:rsidR="0043194A" w:rsidRPr="0043194A" w:rsidSect="00B70471">
      <w:pgSz w:w="11906" w:h="16838"/>
      <w:pgMar w:top="567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5C" w:rsidRDefault="00CF415C" w:rsidP="00FB5CC2">
      <w:r>
        <w:separator/>
      </w:r>
    </w:p>
  </w:endnote>
  <w:endnote w:type="continuationSeparator" w:id="0">
    <w:p w:rsidR="00CF415C" w:rsidRDefault="00CF415C" w:rsidP="00F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5C" w:rsidRDefault="00CF415C" w:rsidP="00FB5CC2">
      <w:r>
        <w:separator/>
      </w:r>
    </w:p>
  </w:footnote>
  <w:footnote w:type="continuationSeparator" w:id="0">
    <w:p w:rsidR="00CF415C" w:rsidRDefault="00CF415C" w:rsidP="00FB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01D4C"/>
    <w:multiLevelType w:val="hybridMultilevel"/>
    <w:tmpl w:val="0E3C685A"/>
    <w:lvl w:ilvl="0" w:tplc="8AB844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756404F"/>
    <w:multiLevelType w:val="multilevel"/>
    <w:tmpl w:val="805CEB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4D329A"/>
    <w:multiLevelType w:val="multilevel"/>
    <w:tmpl w:val="805CEB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7F74EBD"/>
    <w:multiLevelType w:val="hybridMultilevel"/>
    <w:tmpl w:val="283611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qZ9Ilcnwb9V9o13fNHP81i+eUg=" w:salt="SmA+CPLfX4ywPecd38wQC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E6"/>
    <w:rsid w:val="000A69BE"/>
    <w:rsid w:val="000D1704"/>
    <w:rsid w:val="00124895"/>
    <w:rsid w:val="00143417"/>
    <w:rsid w:val="001B5499"/>
    <w:rsid w:val="001B6726"/>
    <w:rsid w:val="001C6762"/>
    <w:rsid w:val="00235BA2"/>
    <w:rsid w:val="00242B97"/>
    <w:rsid w:val="0026437E"/>
    <w:rsid w:val="00280FE3"/>
    <w:rsid w:val="002B7DF6"/>
    <w:rsid w:val="003325EB"/>
    <w:rsid w:val="003F3340"/>
    <w:rsid w:val="00413400"/>
    <w:rsid w:val="00414B8D"/>
    <w:rsid w:val="0041618A"/>
    <w:rsid w:val="0043194A"/>
    <w:rsid w:val="00495079"/>
    <w:rsid w:val="004A4EE6"/>
    <w:rsid w:val="004E4604"/>
    <w:rsid w:val="00563A56"/>
    <w:rsid w:val="005C7D72"/>
    <w:rsid w:val="005D2D61"/>
    <w:rsid w:val="005F68F6"/>
    <w:rsid w:val="00606966"/>
    <w:rsid w:val="006351EF"/>
    <w:rsid w:val="00637E48"/>
    <w:rsid w:val="006A1F11"/>
    <w:rsid w:val="006C20CA"/>
    <w:rsid w:val="006C7CB6"/>
    <w:rsid w:val="006D2E79"/>
    <w:rsid w:val="006D6D6A"/>
    <w:rsid w:val="00701E5A"/>
    <w:rsid w:val="00702A0B"/>
    <w:rsid w:val="00704087"/>
    <w:rsid w:val="00726BBB"/>
    <w:rsid w:val="007671EA"/>
    <w:rsid w:val="007D099F"/>
    <w:rsid w:val="00825DE5"/>
    <w:rsid w:val="00845F90"/>
    <w:rsid w:val="008A765D"/>
    <w:rsid w:val="008C368D"/>
    <w:rsid w:val="008D682A"/>
    <w:rsid w:val="008D684F"/>
    <w:rsid w:val="00904CEA"/>
    <w:rsid w:val="00927274"/>
    <w:rsid w:val="0093147C"/>
    <w:rsid w:val="00955442"/>
    <w:rsid w:val="009A69C1"/>
    <w:rsid w:val="009D110C"/>
    <w:rsid w:val="00A130AB"/>
    <w:rsid w:val="00A52ECC"/>
    <w:rsid w:val="00A54460"/>
    <w:rsid w:val="00A933C1"/>
    <w:rsid w:val="00AA0B1B"/>
    <w:rsid w:val="00AA6A6D"/>
    <w:rsid w:val="00AB765B"/>
    <w:rsid w:val="00AC7FFE"/>
    <w:rsid w:val="00AE3E3B"/>
    <w:rsid w:val="00AF6DC3"/>
    <w:rsid w:val="00B04E03"/>
    <w:rsid w:val="00B62202"/>
    <w:rsid w:val="00B70471"/>
    <w:rsid w:val="00B74F53"/>
    <w:rsid w:val="00C070A2"/>
    <w:rsid w:val="00C63ADC"/>
    <w:rsid w:val="00C94975"/>
    <w:rsid w:val="00CD5464"/>
    <w:rsid w:val="00CF2D64"/>
    <w:rsid w:val="00CF415C"/>
    <w:rsid w:val="00D14EF1"/>
    <w:rsid w:val="00D42024"/>
    <w:rsid w:val="00D42490"/>
    <w:rsid w:val="00D46033"/>
    <w:rsid w:val="00DF0055"/>
    <w:rsid w:val="00E6748B"/>
    <w:rsid w:val="00E901B1"/>
    <w:rsid w:val="00EB1A47"/>
    <w:rsid w:val="00EC073A"/>
    <w:rsid w:val="00EF23C6"/>
    <w:rsid w:val="00F26552"/>
    <w:rsid w:val="00F30218"/>
    <w:rsid w:val="00F93B0C"/>
    <w:rsid w:val="00FA4673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19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4319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43194A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rsid w:val="0043194A"/>
    <w:rPr>
      <w:sz w:val="24"/>
    </w:rPr>
  </w:style>
  <w:style w:type="paragraph" w:styleId="Zkladntext">
    <w:name w:val="Body Text"/>
    <w:basedOn w:val="Normlny"/>
    <w:link w:val="ZkladntextChar"/>
    <w:rsid w:val="0043194A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43194A"/>
    <w:rPr>
      <w:sz w:val="24"/>
    </w:rPr>
  </w:style>
  <w:style w:type="character" w:customStyle="1" w:styleId="tl">
    <w:name w:val="tl"/>
    <w:rsid w:val="0043194A"/>
  </w:style>
  <w:style w:type="character" w:customStyle="1" w:styleId="ra">
    <w:name w:val="ra"/>
    <w:rsid w:val="0043194A"/>
  </w:style>
  <w:style w:type="table" w:styleId="Mriekatabuky">
    <w:name w:val="Table Grid"/>
    <w:basedOn w:val="Normlnatabuka"/>
    <w:uiPriority w:val="59"/>
    <w:rsid w:val="009A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">
    <w:name w:val="priloha"/>
    <w:basedOn w:val="Normlny"/>
    <w:rsid w:val="0026437E"/>
    <w:pPr>
      <w:numPr>
        <w:numId w:val="4"/>
      </w:numPr>
      <w:spacing w:after="120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FB5C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B5CC2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4E460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319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4319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43194A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rsid w:val="0043194A"/>
    <w:rPr>
      <w:sz w:val="24"/>
    </w:rPr>
  </w:style>
  <w:style w:type="paragraph" w:styleId="Zkladntext">
    <w:name w:val="Body Text"/>
    <w:basedOn w:val="Normlny"/>
    <w:link w:val="ZkladntextChar"/>
    <w:rsid w:val="0043194A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43194A"/>
    <w:rPr>
      <w:sz w:val="24"/>
    </w:rPr>
  </w:style>
  <w:style w:type="character" w:customStyle="1" w:styleId="tl">
    <w:name w:val="tl"/>
    <w:rsid w:val="0043194A"/>
  </w:style>
  <w:style w:type="character" w:customStyle="1" w:styleId="ra">
    <w:name w:val="ra"/>
    <w:rsid w:val="0043194A"/>
  </w:style>
  <w:style w:type="table" w:styleId="Mriekatabuky">
    <w:name w:val="Table Grid"/>
    <w:basedOn w:val="Normlnatabuka"/>
    <w:uiPriority w:val="59"/>
    <w:rsid w:val="009A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loha">
    <w:name w:val="priloha"/>
    <w:basedOn w:val="Normlny"/>
    <w:rsid w:val="0026437E"/>
    <w:pPr>
      <w:numPr>
        <w:numId w:val="4"/>
      </w:numPr>
      <w:spacing w:after="120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FB5C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B5CC2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4E460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4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86023-00C1-447A-A140-14E8D567958F}"/>
      </w:docPartPr>
      <w:docPartBody>
        <w:p w:rsidR="00E034C0" w:rsidRDefault="007E5C7D"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4A8E2505D908494B9FE5D4EE3548DF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2BC8F-8D14-4133-90F3-C6736F4B17AF}"/>
      </w:docPartPr>
      <w:docPartBody>
        <w:p w:rsidR="00866AE9" w:rsidRDefault="003A12B5" w:rsidP="003A12B5">
          <w:pPr>
            <w:pStyle w:val="4A8E2505D908494B9FE5D4EE3548DFD9"/>
          </w:pPr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9DCF5FE39FAB4775AF313D42494675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CDA0E9-63FE-4252-8A59-21AD644F4791}"/>
      </w:docPartPr>
      <w:docPartBody>
        <w:p w:rsidR="00812C70" w:rsidRDefault="00EA012A" w:rsidP="00EA012A">
          <w:pPr>
            <w:pStyle w:val="9DCF5FE39FAB4775AF313D424946752F"/>
          </w:pPr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B0E99A6B48864B46874AF1C753F7E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3E4B5-F2BA-4430-9314-B82AC23EC076}"/>
      </w:docPartPr>
      <w:docPartBody>
        <w:p w:rsidR="00000000" w:rsidRDefault="00AF2288" w:rsidP="00AF2288">
          <w:pPr>
            <w:pStyle w:val="B0E99A6B48864B46874AF1C753F7E0CE"/>
          </w:pPr>
          <w:r w:rsidRPr="00095943">
            <w:rPr>
              <w:rStyle w:val="Textzstupnhosymbolu"/>
            </w:rPr>
            <w:t>Kliknutím zadáte text.</w:t>
          </w:r>
        </w:p>
      </w:docPartBody>
    </w:docPart>
    <w:docPart>
      <w:docPartPr>
        <w:name w:val="6D89D990B0814867BD196F4FD48AD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54A4E-AD57-4154-9FA9-EEB2D5EB8AB3}"/>
      </w:docPartPr>
      <w:docPartBody>
        <w:p w:rsidR="00000000" w:rsidRDefault="00AF2288" w:rsidP="00AF2288">
          <w:pPr>
            <w:pStyle w:val="6D89D990B0814867BD196F4FD48AD5D4"/>
          </w:pPr>
          <w:r w:rsidRPr="00095943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7D"/>
    <w:rsid w:val="003A12B5"/>
    <w:rsid w:val="007E5C7D"/>
    <w:rsid w:val="00812C70"/>
    <w:rsid w:val="00866AE9"/>
    <w:rsid w:val="00AF2288"/>
    <w:rsid w:val="00E034C0"/>
    <w:rsid w:val="00EA012A"/>
    <w:rsid w:val="00F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F2288"/>
    <w:rPr>
      <w:color w:val="808080"/>
    </w:rPr>
  </w:style>
  <w:style w:type="paragraph" w:customStyle="1" w:styleId="1B1308AE4B914C598D4CBF1EE181DC2C">
    <w:name w:val="1B1308AE4B914C598D4CBF1EE181DC2C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EA14F509C4D3688CBDD0B11D0AA66">
    <w:name w:val="3DDEA14F509C4D3688CBDD0B11D0AA66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C88FD9BB141F68955CD88CDD670E1">
    <w:name w:val="A21C88FD9BB141F68955CD88CDD670E1"/>
    <w:rsid w:val="007E5C7D"/>
  </w:style>
  <w:style w:type="paragraph" w:customStyle="1" w:styleId="50F1BB06747F433C9FD4AB7C37E9D129">
    <w:name w:val="50F1BB06747F433C9FD4AB7C37E9D129"/>
    <w:rsid w:val="007E5C7D"/>
  </w:style>
  <w:style w:type="paragraph" w:customStyle="1" w:styleId="9B68DEC1141448FE95BA74F2E114DDE8">
    <w:name w:val="9B68DEC1141448FE95BA74F2E114DDE8"/>
    <w:rsid w:val="007E5C7D"/>
  </w:style>
  <w:style w:type="paragraph" w:customStyle="1" w:styleId="2FD07E98332748F5B3A0B895978AB66B">
    <w:name w:val="2FD07E98332748F5B3A0B895978AB66B"/>
    <w:rsid w:val="00E03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A8E2505D908494B9FE5D4EE3548DFD9">
    <w:name w:val="4A8E2505D908494B9FE5D4EE3548DFD9"/>
    <w:rsid w:val="003A12B5"/>
  </w:style>
  <w:style w:type="paragraph" w:customStyle="1" w:styleId="9DCF5FE39FAB4775AF313D424946752F">
    <w:name w:val="9DCF5FE39FAB4775AF313D424946752F"/>
    <w:rsid w:val="00EA012A"/>
  </w:style>
  <w:style w:type="paragraph" w:customStyle="1" w:styleId="B0E99A6B48864B46874AF1C753F7E0CE">
    <w:name w:val="B0E99A6B48864B46874AF1C753F7E0CE"/>
    <w:rsid w:val="00AF2288"/>
  </w:style>
  <w:style w:type="paragraph" w:customStyle="1" w:styleId="6D89D990B0814867BD196F4FD48AD5D4">
    <w:name w:val="6D89D990B0814867BD196F4FD48AD5D4"/>
    <w:rsid w:val="00AF22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F2288"/>
    <w:rPr>
      <w:color w:val="808080"/>
    </w:rPr>
  </w:style>
  <w:style w:type="paragraph" w:customStyle="1" w:styleId="1B1308AE4B914C598D4CBF1EE181DC2C">
    <w:name w:val="1B1308AE4B914C598D4CBF1EE181DC2C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EA14F509C4D3688CBDD0B11D0AA66">
    <w:name w:val="3DDEA14F509C4D3688CBDD0B11D0AA66"/>
    <w:rsid w:val="007E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C88FD9BB141F68955CD88CDD670E1">
    <w:name w:val="A21C88FD9BB141F68955CD88CDD670E1"/>
    <w:rsid w:val="007E5C7D"/>
  </w:style>
  <w:style w:type="paragraph" w:customStyle="1" w:styleId="50F1BB06747F433C9FD4AB7C37E9D129">
    <w:name w:val="50F1BB06747F433C9FD4AB7C37E9D129"/>
    <w:rsid w:val="007E5C7D"/>
  </w:style>
  <w:style w:type="paragraph" w:customStyle="1" w:styleId="9B68DEC1141448FE95BA74F2E114DDE8">
    <w:name w:val="9B68DEC1141448FE95BA74F2E114DDE8"/>
    <w:rsid w:val="007E5C7D"/>
  </w:style>
  <w:style w:type="paragraph" w:customStyle="1" w:styleId="2FD07E98332748F5B3A0B895978AB66B">
    <w:name w:val="2FD07E98332748F5B3A0B895978AB66B"/>
    <w:rsid w:val="00E03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A8E2505D908494B9FE5D4EE3548DFD9">
    <w:name w:val="4A8E2505D908494B9FE5D4EE3548DFD9"/>
    <w:rsid w:val="003A12B5"/>
  </w:style>
  <w:style w:type="paragraph" w:customStyle="1" w:styleId="9DCF5FE39FAB4775AF313D424946752F">
    <w:name w:val="9DCF5FE39FAB4775AF313D424946752F"/>
    <w:rsid w:val="00EA012A"/>
  </w:style>
  <w:style w:type="paragraph" w:customStyle="1" w:styleId="B0E99A6B48864B46874AF1C753F7E0CE">
    <w:name w:val="B0E99A6B48864B46874AF1C753F7E0CE"/>
    <w:rsid w:val="00AF2288"/>
  </w:style>
  <w:style w:type="paragraph" w:customStyle="1" w:styleId="6D89D990B0814867BD196F4FD48AD5D4">
    <w:name w:val="6D89D990B0814867BD196F4FD48AD5D4"/>
    <w:rsid w:val="00AF2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A59C-DC9D-4F75-86A1-35556555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359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ODOVZDÁVACÍ A PREBERACÍ PROTOKOL</vt:lpstr>
    </vt:vector>
  </TitlesOfParts>
  <Company>Mevako, s.r.o.</Company>
  <LinksUpToDate>false</LinksUpToDate>
  <CharactersWithSpaces>2582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http://www.orsr.sk/hladaj_osoba.asp?PR=Hars%E1nyi&amp;</vt:lpwstr>
      </vt:variant>
      <vt:variant>
        <vt:lpwstr>38;MENO=Zolt%E1n&amp;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ODOVZDÁVACÍ A PREBERACÍ PROTOKOL</dc:title>
  <dc:creator>Sklad</dc:creator>
  <cp:lastModifiedBy>Starackova Jana</cp:lastModifiedBy>
  <cp:revision>16</cp:revision>
  <cp:lastPrinted>2019-05-02T11:58:00Z</cp:lastPrinted>
  <dcterms:created xsi:type="dcterms:W3CDTF">2019-07-12T08:51:00Z</dcterms:created>
  <dcterms:modified xsi:type="dcterms:W3CDTF">2019-12-17T08:41:00Z</dcterms:modified>
</cp:coreProperties>
</file>