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3B79AA" w14:textId="67DF569D" w:rsidR="008D4833" w:rsidRPr="008D4833" w:rsidRDefault="001923DF" w:rsidP="008D4833">
      <w:pPr>
        <w:widowControl/>
        <w:spacing w:after="160" w:line="259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Čestné vyhlásenie</w:t>
      </w:r>
    </w:p>
    <w:p w14:paraId="43B75DE0" w14:textId="77777777" w:rsidR="008D4833" w:rsidRPr="008D4833" w:rsidRDefault="008D4833" w:rsidP="008D4833">
      <w:pPr>
        <w:widowControl/>
        <w:spacing w:after="160" w:line="259" w:lineRule="auto"/>
        <w:ind w:left="720"/>
        <w:contextualSpacing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</w:p>
    <w:p w14:paraId="6C994286" w14:textId="77777777" w:rsidR="008D4833" w:rsidRPr="008D4833" w:rsidRDefault="008D4833" w:rsidP="008D4833">
      <w:pPr>
        <w:widowControl/>
        <w:tabs>
          <w:tab w:val="left" w:pos="7779"/>
        </w:tabs>
        <w:spacing w:after="160" w:line="259" w:lineRule="auto"/>
        <w:ind w:left="720"/>
        <w:contextualSpacing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8D4833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ab/>
      </w:r>
    </w:p>
    <w:p w14:paraId="25F0D320" w14:textId="77777777" w:rsidR="00D376C0" w:rsidRDefault="008D4833" w:rsidP="00D376C0">
      <w:pPr>
        <w:widowControl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8D4833">
        <w:rPr>
          <w:rFonts w:ascii="Times New Roman" w:eastAsia="Calibri" w:hAnsi="Times New Roman" w:cs="Times New Roman"/>
          <w:color w:val="auto"/>
          <w:lang w:eastAsia="en-US" w:bidi="ar-SA"/>
        </w:rPr>
        <w:t xml:space="preserve">Ako žiadateľ v rámci </w:t>
      </w:r>
      <w:r w:rsidRPr="008D4833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Schémy minimálnej pomoci na podporu MSP v súvislosti s vypuknutím ochorenia COVID-19  </w:t>
      </w:r>
      <w:r w:rsidR="0047048C" w:rsidRPr="0047048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DM-11/2020 </w:t>
      </w:r>
      <w:r w:rsidRPr="008D4833">
        <w:rPr>
          <w:rFonts w:ascii="Times New Roman" w:eastAsia="Times New Roman" w:hAnsi="Times New Roman" w:cs="Times New Roman"/>
          <w:bCs/>
          <w:color w:val="auto"/>
          <w:lang w:bidi="ar-SA"/>
        </w:rPr>
        <w:t>(schéma pomoci de minimis) (ďalej len „</w:t>
      </w:r>
      <w:r w:rsidRPr="008D4833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Žiadateľ</w:t>
      </w:r>
      <w:r w:rsidR="00D376C0">
        <w:rPr>
          <w:rFonts w:ascii="Times New Roman" w:eastAsia="Times New Roman" w:hAnsi="Times New Roman" w:cs="Times New Roman"/>
          <w:bCs/>
          <w:color w:val="auto"/>
          <w:lang w:bidi="ar-SA"/>
        </w:rPr>
        <w:t>“) týmto čestne vyhlasujem:</w:t>
      </w:r>
    </w:p>
    <w:p w14:paraId="3FBED6C4" w14:textId="77777777" w:rsidR="00D376C0" w:rsidRDefault="008D4833" w:rsidP="008D4833">
      <w:pPr>
        <w:pStyle w:val="Odsekzoznamu"/>
        <w:widowControl/>
        <w:numPr>
          <w:ilvl w:val="0"/>
          <w:numId w:val="21"/>
        </w:numPr>
        <w:tabs>
          <w:tab w:val="left" w:pos="1065"/>
          <w:tab w:val="left" w:pos="2160"/>
          <w:tab w:val="left" w:pos="6862"/>
          <w:tab w:val="left" w:pos="8158"/>
          <w:tab w:val="left" w:pos="9894"/>
        </w:tabs>
        <w:spacing w:after="160" w:line="259" w:lineRule="auto"/>
        <w:ind w:left="426" w:hanging="426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376C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že </w:t>
      </w:r>
      <w:r w:rsidRPr="00D376C0">
        <w:rPr>
          <w:rFonts w:ascii="Times New Roman" w:eastAsia="Calibri" w:hAnsi="Times New Roman" w:cs="Times New Roman"/>
          <w:color w:val="auto"/>
          <w:lang w:eastAsia="en-US" w:bidi="ar-SA"/>
        </w:rPr>
        <w:t xml:space="preserve">voči </w:t>
      </w:r>
      <w:r w:rsidR="00A9254F" w:rsidRPr="00D376C0">
        <w:rPr>
          <w:rFonts w:ascii="Times New Roman" w:eastAsia="Calibri" w:hAnsi="Times New Roman" w:cs="Times New Roman"/>
          <w:color w:val="auto"/>
          <w:lang w:eastAsia="en-US" w:bidi="ar-SA"/>
        </w:rPr>
        <w:t xml:space="preserve">mne </w:t>
      </w:r>
      <w:r w:rsidRPr="00D376C0">
        <w:rPr>
          <w:rFonts w:ascii="Times New Roman" w:eastAsia="Calibri" w:hAnsi="Times New Roman" w:cs="Times New Roman"/>
          <w:color w:val="auto"/>
          <w:lang w:eastAsia="en-US" w:bidi="ar-SA"/>
        </w:rPr>
        <w:t xml:space="preserve">nie je </w:t>
      </w:r>
      <w:r w:rsidR="00A9254F" w:rsidRPr="00D376C0">
        <w:rPr>
          <w:rFonts w:ascii="Times New Roman" w:eastAsia="Calibri" w:hAnsi="Times New Roman" w:cs="Times New Roman"/>
          <w:color w:val="auto"/>
          <w:lang w:eastAsia="en-US" w:bidi="ar-SA"/>
        </w:rPr>
        <w:t xml:space="preserve">vedené </w:t>
      </w:r>
      <w:r w:rsidRPr="00D376C0">
        <w:rPr>
          <w:rFonts w:ascii="Times New Roman" w:eastAsia="Calibri" w:hAnsi="Times New Roman" w:cs="Times New Roman"/>
          <w:color w:val="auto"/>
          <w:lang w:eastAsia="en-US" w:bidi="ar-SA"/>
        </w:rPr>
        <w:t xml:space="preserve">konkurzné konanie, nie </w:t>
      </w:r>
      <w:r w:rsidR="00A9254F" w:rsidRPr="00D376C0">
        <w:rPr>
          <w:rFonts w:ascii="Times New Roman" w:eastAsia="Calibri" w:hAnsi="Times New Roman" w:cs="Times New Roman"/>
          <w:color w:val="auto"/>
          <w:lang w:eastAsia="en-US" w:bidi="ar-SA"/>
        </w:rPr>
        <w:t>som</w:t>
      </w:r>
      <w:r w:rsidRPr="00D376C0">
        <w:rPr>
          <w:rFonts w:ascii="Times New Roman" w:eastAsia="Calibri" w:hAnsi="Times New Roman" w:cs="Times New Roman"/>
          <w:color w:val="auto"/>
          <w:lang w:eastAsia="en-US" w:bidi="ar-SA"/>
        </w:rPr>
        <w:t xml:space="preserve"> v konkurze, v reštrukturalizácii a nebol proti </w:t>
      </w:r>
      <w:r w:rsidR="00A9254F" w:rsidRPr="00D376C0">
        <w:rPr>
          <w:rFonts w:ascii="Times New Roman" w:eastAsia="Calibri" w:hAnsi="Times New Roman" w:cs="Times New Roman"/>
          <w:color w:val="auto"/>
          <w:lang w:eastAsia="en-US" w:bidi="ar-SA"/>
        </w:rPr>
        <w:t xml:space="preserve">mne </w:t>
      </w:r>
      <w:r w:rsidRPr="00D376C0">
        <w:rPr>
          <w:rFonts w:ascii="Times New Roman" w:eastAsia="Calibri" w:hAnsi="Times New Roman" w:cs="Times New Roman"/>
          <w:color w:val="auto"/>
          <w:lang w:eastAsia="en-US" w:bidi="ar-SA"/>
        </w:rPr>
        <w:t>zamietnutý návrh na vyhlásenie konkurzu pre nedostatok majetku</w:t>
      </w:r>
      <w:r w:rsidR="00D376C0" w:rsidRPr="00D376C0">
        <w:rPr>
          <w:rFonts w:ascii="Times New Roman" w:eastAsia="Calibri" w:hAnsi="Times New Roman" w:cs="Times New Roman"/>
          <w:color w:val="auto"/>
          <w:lang w:eastAsia="en-US" w:bidi="ar-SA"/>
        </w:rPr>
        <w:t>;</w:t>
      </w:r>
    </w:p>
    <w:p w14:paraId="576A6148" w14:textId="77777777" w:rsidR="00D376C0" w:rsidRDefault="00D376C0" w:rsidP="00D376C0">
      <w:pPr>
        <w:pStyle w:val="Odsekzoznamu"/>
        <w:widowControl/>
        <w:tabs>
          <w:tab w:val="left" w:pos="1065"/>
          <w:tab w:val="left" w:pos="2160"/>
          <w:tab w:val="left" w:pos="6862"/>
          <w:tab w:val="left" w:pos="8158"/>
          <w:tab w:val="left" w:pos="9894"/>
        </w:tabs>
        <w:spacing w:after="160" w:line="259" w:lineRule="auto"/>
        <w:ind w:left="426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3A8201E8" w14:textId="77777777" w:rsidR="00D376C0" w:rsidRDefault="008D4833" w:rsidP="00D376C0">
      <w:pPr>
        <w:pStyle w:val="Odsekzoznamu"/>
        <w:widowControl/>
        <w:numPr>
          <w:ilvl w:val="0"/>
          <w:numId w:val="21"/>
        </w:numPr>
        <w:tabs>
          <w:tab w:val="left" w:pos="1065"/>
          <w:tab w:val="left" w:pos="2160"/>
          <w:tab w:val="left" w:pos="6862"/>
          <w:tab w:val="left" w:pos="8158"/>
          <w:tab w:val="left" w:pos="9894"/>
        </w:tabs>
        <w:spacing w:after="160" w:line="259" w:lineRule="auto"/>
        <w:ind w:left="426" w:hanging="426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376C0">
        <w:rPr>
          <w:rFonts w:ascii="Times New Roman" w:eastAsia="Calibri" w:hAnsi="Times New Roman" w:cs="Times New Roman"/>
          <w:color w:val="auto"/>
          <w:lang w:eastAsia="en-US" w:bidi="ar-SA"/>
        </w:rPr>
        <w:t>že</w:t>
      </w:r>
      <w:r w:rsidR="00D376C0">
        <w:rPr>
          <w:rFonts w:ascii="Times New Roman" w:eastAsia="Calibri" w:hAnsi="Times New Roman" w:cs="Times New Roman"/>
          <w:color w:val="auto"/>
          <w:lang w:eastAsia="en-US" w:bidi="ar-SA"/>
        </w:rPr>
        <w:t xml:space="preserve"> sa</w:t>
      </w:r>
      <w:r w:rsidRPr="00D376C0">
        <w:rPr>
          <w:rFonts w:ascii="Times New Roman" w:eastAsia="Calibri" w:hAnsi="Times New Roman" w:cs="Times New Roman"/>
          <w:color w:val="auto"/>
          <w:lang w:eastAsia="en-US" w:bidi="ar-SA"/>
        </w:rPr>
        <w:t xml:space="preserve"> voči </w:t>
      </w:r>
      <w:r w:rsidR="00A9254F" w:rsidRPr="00D376C0">
        <w:rPr>
          <w:rFonts w:ascii="Times New Roman" w:eastAsia="Calibri" w:hAnsi="Times New Roman" w:cs="Times New Roman"/>
          <w:color w:val="auto"/>
          <w:lang w:eastAsia="en-US" w:bidi="ar-SA"/>
        </w:rPr>
        <w:t xml:space="preserve">mne </w:t>
      </w:r>
      <w:r w:rsidRPr="00D376C0">
        <w:rPr>
          <w:rFonts w:ascii="Times New Roman" w:eastAsia="Calibri" w:hAnsi="Times New Roman" w:cs="Times New Roman"/>
          <w:color w:val="auto"/>
          <w:lang w:eastAsia="en-US" w:bidi="ar-SA"/>
        </w:rPr>
        <w:t>nenárokuje vrátenie pomoci na základe predchádzajúceho rozhodnutia Európskej komisie, ktorým bola poskytnutá pomoc označená za neoprávnenú a nezlučiteľnú s vnútorným trhom;</w:t>
      </w:r>
    </w:p>
    <w:p w14:paraId="33E4457D" w14:textId="77777777" w:rsidR="00D376C0" w:rsidRDefault="00D376C0" w:rsidP="00D376C0">
      <w:pPr>
        <w:pStyle w:val="Odsekzoznamu"/>
        <w:widowControl/>
        <w:tabs>
          <w:tab w:val="left" w:pos="1065"/>
          <w:tab w:val="left" w:pos="2160"/>
          <w:tab w:val="left" w:pos="6862"/>
          <w:tab w:val="left" w:pos="8158"/>
          <w:tab w:val="left" w:pos="9894"/>
        </w:tabs>
        <w:spacing w:after="160" w:line="259" w:lineRule="auto"/>
        <w:ind w:left="426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25118685" w14:textId="77777777" w:rsidR="00D376C0" w:rsidRDefault="008D4833" w:rsidP="00D376C0">
      <w:pPr>
        <w:pStyle w:val="Odsekzoznamu"/>
        <w:widowControl/>
        <w:numPr>
          <w:ilvl w:val="0"/>
          <w:numId w:val="21"/>
        </w:numPr>
        <w:tabs>
          <w:tab w:val="left" w:pos="1065"/>
          <w:tab w:val="left" w:pos="2160"/>
          <w:tab w:val="left" w:pos="6862"/>
          <w:tab w:val="left" w:pos="8158"/>
          <w:tab w:val="left" w:pos="9894"/>
        </w:tabs>
        <w:spacing w:after="160" w:line="259" w:lineRule="auto"/>
        <w:ind w:left="426" w:hanging="426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376C0">
        <w:rPr>
          <w:rFonts w:ascii="Times New Roman" w:eastAsia="Calibri" w:hAnsi="Times New Roman" w:cs="Times New Roman"/>
          <w:color w:val="auto"/>
          <w:lang w:eastAsia="en-US" w:bidi="ar-SA"/>
        </w:rPr>
        <w:t>že</w:t>
      </w:r>
      <w:r w:rsidR="00D376C0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A9254F" w:rsidRPr="00D376C0">
        <w:rPr>
          <w:rFonts w:ascii="Times New Roman" w:eastAsia="Calibri" w:hAnsi="Times New Roman" w:cs="Times New Roman"/>
          <w:color w:val="auto"/>
          <w:lang w:eastAsia="en-US" w:bidi="ar-SA"/>
        </w:rPr>
        <w:t>mi nebol právoplatne uložený trest zákazu prijímať dotácie alebo subvencie alebo trest zákazu prijímať pomoc a podporu poskytovanú z fondov Európskej únie podľa § 17 a 18 zákona č. 91/2016 Z. z. o trestnej zodpovednosti právnických osôb a o zmene a doplnení niektorých zákonov v znení neskorších predpisov (len právnická osoba);</w:t>
      </w:r>
    </w:p>
    <w:p w14:paraId="57619974" w14:textId="77777777" w:rsidR="00D376C0" w:rsidRDefault="00D376C0" w:rsidP="00D376C0">
      <w:pPr>
        <w:pStyle w:val="Odsekzoznamu"/>
        <w:widowControl/>
        <w:tabs>
          <w:tab w:val="left" w:pos="1065"/>
          <w:tab w:val="left" w:pos="2160"/>
          <w:tab w:val="left" w:pos="6862"/>
          <w:tab w:val="left" w:pos="8158"/>
          <w:tab w:val="left" w:pos="9894"/>
        </w:tabs>
        <w:spacing w:after="160" w:line="259" w:lineRule="auto"/>
        <w:ind w:left="426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439BB1E7" w14:textId="5297AC40" w:rsidR="008D4833" w:rsidRPr="00D376C0" w:rsidRDefault="008D4833" w:rsidP="00D376C0">
      <w:pPr>
        <w:pStyle w:val="Odsekzoznamu"/>
        <w:widowControl/>
        <w:numPr>
          <w:ilvl w:val="0"/>
          <w:numId w:val="21"/>
        </w:numPr>
        <w:tabs>
          <w:tab w:val="left" w:pos="1065"/>
          <w:tab w:val="left" w:pos="2160"/>
          <w:tab w:val="left" w:pos="6862"/>
          <w:tab w:val="left" w:pos="8158"/>
          <w:tab w:val="left" w:pos="9894"/>
        </w:tabs>
        <w:spacing w:after="160" w:line="259" w:lineRule="auto"/>
        <w:ind w:left="426" w:hanging="426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376C0">
        <w:rPr>
          <w:rFonts w:ascii="Times New Roman" w:eastAsia="Calibri" w:hAnsi="Times New Roman" w:cs="Times New Roman"/>
          <w:color w:val="auto"/>
          <w:lang w:eastAsia="en-US" w:bidi="ar-SA"/>
        </w:rPr>
        <w:t>že nepatrí</w:t>
      </w:r>
      <w:r w:rsidR="00186D35" w:rsidRPr="00D376C0">
        <w:rPr>
          <w:rFonts w:ascii="Times New Roman" w:eastAsia="Calibri" w:hAnsi="Times New Roman" w:cs="Times New Roman"/>
          <w:color w:val="auto"/>
          <w:lang w:eastAsia="en-US" w:bidi="ar-SA"/>
        </w:rPr>
        <w:t>m</w:t>
      </w:r>
      <w:r w:rsidRPr="00D376C0">
        <w:rPr>
          <w:rFonts w:ascii="Times New Roman" w:eastAsia="Calibri" w:hAnsi="Times New Roman" w:cs="Times New Roman"/>
          <w:color w:val="auto"/>
          <w:lang w:eastAsia="en-US" w:bidi="ar-SA"/>
        </w:rPr>
        <w:t xml:space="preserve"> do skupiny podnikov, ktoré sú považované za jediný podnik podľa článku 2 ods. 2 </w:t>
      </w:r>
      <w:r w:rsidRPr="00D376C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Nariadenie komisie (EÚ) č. 1407/2013 z 18. decembra 2013 o uplatňovaní článkov 107 a 108 Zmluvy o fungovaní Európskej únie na pomoc </w:t>
      </w:r>
      <w:r w:rsidRPr="00D376C0">
        <w:rPr>
          <w:rFonts w:ascii="Times New Roman" w:eastAsia="Times New Roman" w:hAnsi="Times New Roman" w:cs="Times New Roman"/>
          <w:i/>
          <w:iCs/>
          <w:color w:val="auto"/>
          <w:szCs w:val="22"/>
          <w:lang w:bidi="ar-SA"/>
        </w:rPr>
        <w:t>de minimis</w:t>
      </w:r>
      <w:r w:rsidRPr="008D4833">
        <w:rPr>
          <w:i/>
          <w:iCs/>
          <w:vertAlign w:val="superscript"/>
          <w:lang w:bidi="ar-SA"/>
        </w:rPr>
        <w:footnoteReference w:id="1"/>
      </w:r>
      <w:r w:rsidRPr="00D376C0">
        <w:rPr>
          <w:rFonts w:ascii="Times New Roman" w:eastAsia="Times New Roman" w:hAnsi="Times New Roman" w:cs="Times New Roman"/>
          <w:iCs/>
          <w:color w:val="auto"/>
          <w:szCs w:val="22"/>
          <w:lang w:bidi="ar-SA"/>
        </w:rPr>
        <w:t>)</w:t>
      </w:r>
      <w:r w:rsidR="00D376C0">
        <w:rPr>
          <w:rFonts w:ascii="Times New Roman" w:eastAsia="Calibri" w:hAnsi="Times New Roman" w:cs="Times New Roman"/>
          <w:color w:val="auto"/>
          <w:lang w:eastAsia="en-US" w:bidi="ar-SA"/>
        </w:rPr>
        <w:t>;</w:t>
      </w:r>
    </w:p>
    <w:p w14:paraId="4DF8D4CF" w14:textId="77777777" w:rsidR="008D4833" w:rsidRPr="008D4833" w:rsidRDefault="008D4833" w:rsidP="008D4833">
      <w:pPr>
        <w:widowControl/>
        <w:ind w:firstLine="426"/>
        <w:contextualSpacing/>
        <w:jc w:val="both"/>
        <w:rPr>
          <w:rFonts w:ascii="Times New Roman" w:eastAsia="Calibri" w:hAnsi="Times New Roman" w:cs="Times New Roman"/>
          <w:b/>
          <w:color w:val="auto"/>
          <w:lang w:bidi="ar-SA"/>
        </w:rPr>
      </w:pPr>
    </w:p>
    <w:p w14:paraId="5E08E2A9" w14:textId="1FB7FB2E" w:rsidR="008D4833" w:rsidRPr="008D4833" w:rsidRDefault="008D4833" w:rsidP="008D4833">
      <w:pPr>
        <w:widowControl/>
        <w:numPr>
          <w:ilvl w:val="0"/>
          <w:numId w:val="21"/>
        </w:numPr>
        <w:tabs>
          <w:tab w:val="left" w:pos="1065"/>
        </w:tabs>
        <w:spacing w:after="160" w:line="259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8D4833">
        <w:rPr>
          <w:rFonts w:ascii="Times New Roman" w:eastAsia="Calibri" w:hAnsi="Times New Roman" w:cs="Times New Roman"/>
          <w:color w:val="auto"/>
          <w:lang w:eastAsia="en-US" w:bidi="ar-SA"/>
        </w:rPr>
        <w:t>že patrí</w:t>
      </w:r>
      <w:r w:rsidR="00186D35">
        <w:rPr>
          <w:rFonts w:ascii="Times New Roman" w:eastAsia="Calibri" w:hAnsi="Times New Roman" w:cs="Times New Roman"/>
          <w:color w:val="auto"/>
          <w:lang w:eastAsia="en-US" w:bidi="ar-SA"/>
        </w:rPr>
        <w:t>m</w:t>
      </w:r>
      <w:r w:rsidRPr="008D4833">
        <w:rPr>
          <w:rFonts w:ascii="Times New Roman" w:eastAsia="Calibri" w:hAnsi="Times New Roman" w:cs="Times New Roman"/>
          <w:color w:val="auto"/>
          <w:lang w:eastAsia="en-US" w:bidi="ar-SA"/>
        </w:rPr>
        <w:t xml:space="preserve"> do skupiny podnikov, ktoré sú považované za jediný podnik podľa článku 2 ods. 2 </w:t>
      </w:r>
      <w:r w:rsidRPr="008D4833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Nariadenie komisie (EÚ) č. 1407/2013 z 18. decembra 2013 o uplatňovaní článkov 107 a 108 Zmluvy o fungovaní Európskej únie na pomoc </w:t>
      </w:r>
      <w:r w:rsidRPr="008D4833">
        <w:rPr>
          <w:rFonts w:ascii="Times New Roman" w:eastAsia="Times New Roman" w:hAnsi="Times New Roman" w:cs="Times New Roman"/>
          <w:i/>
          <w:iCs/>
          <w:color w:val="auto"/>
          <w:szCs w:val="22"/>
          <w:lang w:bidi="ar-SA"/>
        </w:rPr>
        <w:t>de minimis</w:t>
      </w:r>
      <w:r w:rsidRPr="008D4833">
        <w:rPr>
          <w:rFonts w:ascii="Times New Roman" w:eastAsia="Times New Roman" w:hAnsi="Times New Roman" w:cs="Times New Roman"/>
          <w:i/>
          <w:iCs/>
          <w:color w:val="auto"/>
          <w:szCs w:val="22"/>
          <w:vertAlign w:val="superscript"/>
          <w:lang w:bidi="ar-SA"/>
        </w:rPr>
        <w:footnoteReference w:id="2"/>
      </w:r>
      <w:r w:rsidRPr="008D4833">
        <w:rPr>
          <w:rFonts w:ascii="Times New Roman" w:eastAsia="Times New Roman" w:hAnsi="Times New Roman" w:cs="Times New Roman"/>
          <w:iCs/>
          <w:color w:val="auto"/>
          <w:szCs w:val="22"/>
          <w:lang w:bidi="ar-SA"/>
        </w:rPr>
        <w:t xml:space="preserve">) a na tento účel predkladám nasledovný </w:t>
      </w:r>
      <w:r w:rsidRPr="008D4833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zoznam podnikov, ktoré so Žiadateľom tvoria jediný podnik</w:t>
      </w:r>
      <w:r w:rsidRPr="008D4833">
        <w:rPr>
          <w:rFonts w:ascii="Times New Roman" w:eastAsia="Calibri" w:hAnsi="Times New Roman" w:cs="Times New Roman"/>
          <w:color w:val="auto"/>
          <w:lang w:eastAsia="en-US" w:bidi="ar-SA"/>
        </w:rPr>
        <w:t xml:space="preserve">. </w:t>
      </w:r>
    </w:p>
    <w:p w14:paraId="15EC68F4" w14:textId="77777777" w:rsidR="008D4833" w:rsidRPr="008D4833" w:rsidRDefault="008D4833" w:rsidP="008D4833">
      <w:pPr>
        <w:widowControl/>
        <w:tabs>
          <w:tab w:val="left" w:pos="1065"/>
        </w:tabs>
        <w:spacing w:after="160" w:line="259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</w:p>
    <w:p w14:paraId="29832046" w14:textId="77777777" w:rsidR="008D4833" w:rsidRPr="008D4833" w:rsidRDefault="008D4833" w:rsidP="008D4833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26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8D4833">
        <w:rPr>
          <w:rFonts w:ascii="Times New Roman" w:eastAsia="Calibri" w:hAnsi="Times New Roman" w:cs="Times New Roman"/>
          <w:b/>
          <w:color w:val="auto"/>
          <w:lang w:eastAsia="en-US" w:bidi="ar-SA"/>
        </w:rPr>
        <w:t>Obchodné meno podniku:</w:t>
      </w:r>
      <w:r w:rsidRPr="008D4833">
        <w:rPr>
          <w:rFonts w:ascii="Times New Roman" w:eastAsia="Calibri" w:hAnsi="Times New Roman" w:cs="Times New Roman"/>
          <w:b/>
          <w:color w:val="auto"/>
          <w:lang w:eastAsia="en-US" w:bidi="ar-SA"/>
        </w:rPr>
        <w:tab/>
        <w:t>Sídlo/miesto podnikania:</w:t>
      </w:r>
      <w:r w:rsidRPr="008D4833">
        <w:rPr>
          <w:rFonts w:ascii="Times New Roman" w:eastAsia="Calibri" w:hAnsi="Times New Roman" w:cs="Times New Roman"/>
          <w:b/>
          <w:color w:val="auto"/>
          <w:lang w:eastAsia="en-US" w:bidi="ar-SA"/>
        </w:rPr>
        <w:tab/>
      </w:r>
      <w:r w:rsidRPr="008D4833">
        <w:rPr>
          <w:rFonts w:ascii="Times New Roman" w:eastAsia="Calibri" w:hAnsi="Times New Roman" w:cs="Times New Roman"/>
          <w:b/>
          <w:color w:val="auto"/>
          <w:lang w:eastAsia="en-US" w:bidi="ar-SA"/>
        </w:rPr>
        <w:tab/>
        <w:t>IČO:</w:t>
      </w:r>
    </w:p>
    <w:p w14:paraId="2679E9C9" w14:textId="77777777" w:rsidR="008D4833" w:rsidRPr="008D4833" w:rsidRDefault="008D4833" w:rsidP="008D4833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26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2E0A7B05" w14:textId="77777777" w:rsidR="008D4833" w:rsidRPr="008D4833" w:rsidRDefault="008D4833" w:rsidP="008D4833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26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631E2EBA" w14:textId="77777777" w:rsidR="008D4833" w:rsidRPr="008D4833" w:rsidRDefault="008D4833" w:rsidP="008D4833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26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6EE6222E" w14:textId="77777777" w:rsidR="008D4833" w:rsidRPr="008D4833" w:rsidRDefault="008D4833" w:rsidP="008D4833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Cs w:val="22"/>
          <w:lang w:eastAsia="en-US" w:bidi="ar-SA"/>
        </w:rPr>
      </w:pPr>
    </w:p>
    <w:p w14:paraId="0DBA2AE9" w14:textId="7E0AB679" w:rsidR="008D4833" w:rsidRPr="008D4833" w:rsidRDefault="008D4833" w:rsidP="008D4833">
      <w:pPr>
        <w:widowControl/>
        <w:numPr>
          <w:ilvl w:val="0"/>
          <w:numId w:val="21"/>
        </w:numPr>
        <w:tabs>
          <w:tab w:val="left" w:pos="1065"/>
        </w:tabs>
        <w:spacing w:after="160" w:line="259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D4833">
        <w:rPr>
          <w:rFonts w:ascii="Times New Roman" w:eastAsia="Calibri" w:hAnsi="Times New Roman" w:cs="Times New Roman"/>
          <w:color w:val="auto"/>
          <w:lang w:eastAsia="en-US" w:bidi="ar-SA"/>
        </w:rPr>
        <w:t xml:space="preserve">že </w:t>
      </w:r>
      <w:r w:rsidR="00186D35">
        <w:rPr>
          <w:rFonts w:ascii="Times New Roman" w:eastAsia="Calibri" w:hAnsi="Times New Roman" w:cs="Times New Roman"/>
          <w:color w:val="auto"/>
          <w:lang w:eastAsia="en-US" w:bidi="ar-SA"/>
        </w:rPr>
        <w:t>mi</w:t>
      </w:r>
      <w:r w:rsidR="00186D35" w:rsidRPr="008D4833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8D4833">
        <w:rPr>
          <w:rFonts w:ascii="Times New Roman" w:eastAsia="Calibri" w:hAnsi="Times New Roman" w:cs="Times New Roman"/>
          <w:color w:val="auto"/>
          <w:lang w:eastAsia="en-US" w:bidi="ar-SA"/>
        </w:rPr>
        <w:t>bola / nebola</w:t>
      </w:r>
      <w:r w:rsidR="001923DF">
        <w:rPr>
          <w:rStyle w:val="Odkaznapoznmkupodiarou"/>
          <w:rFonts w:ascii="Times New Roman" w:eastAsia="Calibri" w:hAnsi="Times New Roman" w:cs="Times New Roman"/>
          <w:color w:val="auto"/>
          <w:lang w:eastAsia="en-US" w:bidi="ar-SA"/>
        </w:rPr>
        <w:footnoteReference w:id="3"/>
      </w:r>
      <w:r w:rsidRPr="008D4833">
        <w:rPr>
          <w:rFonts w:ascii="Times New Roman" w:eastAsia="Calibri" w:hAnsi="Times New Roman" w:cs="Times New Roman"/>
          <w:color w:val="auto"/>
          <w:lang w:eastAsia="en-US" w:bidi="ar-SA"/>
        </w:rPr>
        <w:t xml:space="preserve"> poskytnutá pomoc v rámci iných opatrení súvisiacich s Covid-19. </w:t>
      </w:r>
    </w:p>
    <w:p w14:paraId="1D313238" w14:textId="77777777" w:rsidR="008D4833" w:rsidRPr="008D4833" w:rsidRDefault="008D4833" w:rsidP="008D4833">
      <w:pPr>
        <w:widowControl/>
        <w:ind w:left="426" w:hanging="426"/>
        <w:jc w:val="both"/>
        <w:rPr>
          <w:rFonts w:ascii="Times New Roman" w:eastAsia="Calibri" w:hAnsi="Times New Roman" w:cs="Times New Roman"/>
          <w:b/>
          <w:color w:val="auto"/>
          <w:lang w:bidi="ar-SA"/>
        </w:rPr>
      </w:pPr>
    </w:p>
    <w:p w14:paraId="0360439F" w14:textId="77777777" w:rsidR="008D4833" w:rsidRPr="008D4833" w:rsidRDefault="008D4833" w:rsidP="008D4833">
      <w:pPr>
        <w:widowControl/>
        <w:ind w:left="426" w:hanging="426"/>
        <w:jc w:val="both"/>
        <w:rPr>
          <w:rFonts w:ascii="Times New Roman" w:eastAsia="Calibri" w:hAnsi="Times New Roman" w:cs="Times New Roman"/>
          <w:b/>
          <w:color w:val="auto"/>
          <w:lang w:bidi="ar-SA"/>
        </w:rPr>
      </w:pPr>
    </w:p>
    <w:p w14:paraId="1F0EE3DC" w14:textId="34A3BF87" w:rsidR="008D4833" w:rsidRPr="008D4833" w:rsidRDefault="008D4833" w:rsidP="008D4833">
      <w:pPr>
        <w:widowControl/>
        <w:numPr>
          <w:ilvl w:val="0"/>
          <w:numId w:val="21"/>
        </w:numPr>
        <w:tabs>
          <w:tab w:val="left" w:pos="1065"/>
        </w:tabs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8D4833">
        <w:rPr>
          <w:rFonts w:ascii="Times New Roman" w:eastAsia="Calibri" w:hAnsi="Times New Roman" w:cs="Times New Roman"/>
          <w:color w:val="auto"/>
          <w:lang w:eastAsia="en-US" w:bidi="ar-SA"/>
        </w:rPr>
        <w:t xml:space="preserve">že </w:t>
      </w:r>
      <w:r w:rsidRPr="008D4833">
        <w:rPr>
          <w:rFonts w:ascii="Times New Roman" w:eastAsia="Times New Roman" w:hAnsi="Times New Roman" w:cs="Times New Roman"/>
          <w:color w:val="auto"/>
          <w:lang w:eastAsia="en-US" w:bidi="ar-SA"/>
        </w:rPr>
        <w:t>v čase predloženia žiadosti o dotáciu nežiada</w:t>
      </w:r>
      <w:r w:rsidR="00186D35">
        <w:rPr>
          <w:rFonts w:ascii="Times New Roman" w:eastAsia="Times New Roman" w:hAnsi="Times New Roman" w:cs="Times New Roman"/>
          <w:color w:val="auto"/>
          <w:lang w:eastAsia="en-US" w:bidi="ar-SA"/>
        </w:rPr>
        <w:t>m</w:t>
      </w:r>
      <w:r w:rsidRPr="008D4833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o inú minimálnu pomoc u iného poskytovateľa. V prípade, že takúto žiadosť predloží</w:t>
      </w:r>
      <w:r w:rsidR="00186D35">
        <w:rPr>
          <w:rFonts w:ascii="Times New Roman" w:eastAsia="Times New Roman" w:hAnsi="Times New Roman" w:cs="Times New Roman"/>
          <w:color w:val="auto"/>
          <w:lang w:eastAsia="en-US" w:bidi="ar-SA"/>
        </w:rPr>
        <w:t>m</w:t>
      </w:r>
      <w:r w:rsidRPr="008D4833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v čase posudzovania žiadosti, bude</w:t>
      </w:r>
      <w:r w:rsidR="00186D35">
        <w:rPr>
          <w:rFonts w:ascii="Times New Roman" w:eastAsia="Times New Roman" w:hAnsi="Times New Roman" w:cs="Times New Roman"/>
          <w:color w:val="auto"/>
          <w:lang w:eastAsia="en-US" w:bidi="ar-SA"/>
        </w:rPr>
        <w:t>m</w:t>
      </w:r>
      <w:r w:rsidRPr="008D4833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o tejto skutočnosti informovať poskytovateľa. </w:t>
      </w:r>
    </w:p>
    <w:p w14:paraId="0621622E" w14:textId="77777777" w:rsidR="008D4833" w:rsidRPr="008D4833" w:rsidRDefault="008D4833" w:rsidP="008D4833">
      <w:pPr>
        <w:widowControl/>
        <w:spacing w:after="200" w:line="276" w:lineRule="auto"/>
        <w:ind w:hanging="426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14:paraId="7547428B" w14:textId="08F7745D" w:rsidR="00186D35" w:rsidRDefault="00186D35" w:rsidP="008D4833">
      <w:pPr>
        <w:widowControl/>
        <w:numPr>
          <w:ilvl w:val="0"/>
          <w:numId w:val="21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auto"/>
          <w:lang w:bidi="ar-SA"/>
        </w:rPr>
      </w:pPr>
      <w:r>
        <w:rPr>
          <w:rFonts w:ascii="Times New Roman" w:eastAsia="Calibri" w:hAnsi="Times New Roman" w:cs="Times New Roman"/>
          <w:color w:val="auto"/>
          <w:lang w:bidi="ar-SA"/>
        </w:rPr>
        <w:t>že spĺňam podmienky stanovené v schéme.</w:t>
      </w:r>
    </w:p>
    <w:p w14:paraId="18F5DF99" w14:textId="77777777" w:rsidR="003324B5" w:rsidRDefault="003324B5" w:rsidP="003324B5">
      <w:pPr>
        <w:widowControl/>
        <w:spacing w:after="200" w:line="276" w:lineRule="auto"/>
        <w:ind w:left="426"/>
        <w:contextualSpacing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14:paraId="49C03077" w14:textId="1837D0DB" w:rsidR="008D4833" w:rsidRPr="008D4833" w:rsidRDefault="008D4833" w:rsidP="008D4833">
      <w:pPr>
        <w:widowControl/>
        <w:numPr>
          <w:ilvl w:val="0"/>
          <w:numId w:val="21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8D4833">
        <w:rPr>
          <w:rFonts w:ascii="Times New Roman" w:eastAsia="Calibri" w:hAnsi="Times New Roman" w:cs="Times New Roman"/>
          <w:color w:val="auto"/>
          <w:lang w:eastAsia="en-US" w:bidi="ar-SA"/>
        </w:rPr>
        <w:t xml:space="preserve">že všetky údaje uvedené v žiadosti vrátane výpočtu poklesov tržieb, požadovanej dotácie a súvisiacich údajov sú pravdivé. </w:t>
      </w:r>
    </w:p>
    <w:p w14:paraId="2B8FBA63" w14:textId="25E3B312" w:rsidR="003324B5" w:rsidRDefault="003324B5" w:rsidP="003324B5">
      <w:pPr>
        <w:widowControl/>
        <w:ind w:left="426"/>
        <w:contextualSpacing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14:paraId="2B598452" w14:textId="77777777" w:rsidR="003324B5" w:rsidRDefault="003324B5" w:rsidP="008D4833">
      <w:pPr>
        <w:widowControl/>
        <w:ind w:left="426" w:hanging="426"/>
        <w:contextualSpacing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14:paraId="2435FBE8" w14:textId="77777777" w:rsidR="003324B5" w:rsidRDefault="003324B5" w:rsidP="008D4833">
      <w:pPr>
        <w:widowControl/>
        <w:ind w:left="426" w:hanging="426"/>
        <w:contextualSpacing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14:paraId="6D101015" w14:textId="43EE3E95" w:rsidR="008D4833" w:rsidRPr="008D4833" w:rsidRDefault="008D4833" w:rsidP="003324B5">
      <w:pPr>
        <w:widowControl/>
        <w:ind w:left="426"/>
        <w:contextualSpacing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8D4833">
        <w:rPr>
          <w:rFonts w:ascii="Times New Roman" w:eastAsia="Calibri" w:hAnsi="Times New Roman" w:cs="Times New Roman"/>
          <w:color w:val="auto"/>
          <w:lang w:bidi="ar-SA"/>
        </w:rPr>
        <w:t>Za Žiadateľa:</w:t>
      </w:r>
    </w:p>
    <w:p w14:paraId="1C45E114" w14:textId="77777777" w:rsidR="008D4833" w:rsidRPr="008D4833" w:rsidRDefault="008D4833" w:rsidP="008D4833">
      <w:pPr>
        <w:widowControl/>
        <w:tabs>
          <w:tab w:val="left" w:pos="2160"/>
          <w:tab w:val="left" w:pos="6862"/>
          <w:tab w:val="left" w:pos="8158"/>
          <w:tab w:val="left" w:pos="9894"/>
        </w:tabs>
        <w:ind w:hanging="426"/>
        <w:jc w:val="both"/>
        <w:rPr>
          <w:rFonts w:ascii="Times New Roman" w:eastAsia="Calibri" w:hAnsi="Times New Roman" w:cs="Times New Roman"/>
          <w:b/>
          <w:color w:val="auto"/>
          <w:lang w:bidi="ar-SA"/>
        </w:rPr>
      </w:pPr>
    </w:p>
    <w:p w14:paraId="3FD881E0" w14:textId="77777777" w:rsidR="008D4833" w:rsidRPr="008D4833" w:rsidRDefault="008D4833" w:rsidP="008D4833">
      <w:pPr>
        <w:widowControl/>
        <w:ind w:firstLine="426"/>
        <w:contextualSpacing/>
        <w:jc w:val="both"/>
        <w:rPr>
          <w:rFonts w:ascii="Times New Roman" w:eastAsia="Calibri" w:hAnsi="Times New Roman" w:cs="Times New Roman"/>
          <w:b/>
          <w:color w:val="auto"/>
          <w:lang w:bidi="ar-SA"/>
        </w:rPr>
      </w:pPr>
      <w:r w:rsidRPr="008D4833">
        <w:rPr>
          <w:rFonts w:ascii="Times New Roman" w:eastAsia="Calibri" w:hAnsi="Times New Roman" w:cs="Times New Roman"/>
          <w:b/>
          <w:color w:val="auto"/>
          <w:lang w:bidi="ar-SA"/>
        </w:rPr>
        <w:t>Dňa:</w:t>
      </w:r>
      <w:r w:rsidRPr="008D4833">
        <w:rPr>
          <w:rFonts w:ascii="Times New Roman" w:eastAsia="Calibri" w:hAnsi="Times New Roman" w:cs="Times New Roman"/>
          <w:b/>
          <w:color w:val="auto"/>
          <w:lang w:bidi="ar-SA"/>
        </w:rPr>
        <w:tab/>
      </w:r>
      <w:r w:rsidRPr="008D4833">
        <w:rPr>
          <w:rFonts w:ascii="Times New Roman" w:eastAsia="Calibri" w:hAnsi="Times New Roman" w:cs="Times New Roman"/>
          <w:b/>
          <w:color w:val="auto"/>
          <w:lang w:bidi="ar-SA"/>
        </w:rPr>
        <w:tab/>
        <w:t>Meno a priezvisko:</w:t>
      </w:r>
      <w:r w:rsidRPr="008D4833">
        <w:rPr>
          <w:rFonts w:ascii="Times New Roman" w:eastAsia="Calibri" w:hAnsi="Times New Roman" w:cs="Times New Roman"/>
          <w:b/>
          <w:color w:val="auto"/>
          <w:lang w:bidi="ar-SA"/>
        </w:rPr>
        <w:tab/>
        <w:t> </w:t>
      </w:r>
      <w:r w:rsidRPr="008D4833">
        <w:rPr>
          <w:rFonts w:ascii="Times New Roman" w:eastAsia="Calibri" w:hAnsi="Times New Roman" w:cs="Times New Roman"/>
          <w:b/>
          <w:color w:val="auto"/>
          <w:lang w:bidi="ar-SA"/>
        </w:rPr>
        <w:tab/>
      </w:r>
      <w:r w:rsidRPr="008D4833">
        <w:rPr>
          <w:rFonts w:ascii="Times New Roman" w:eastAsia="Calibri" w:hAnsi="Times New Roman" w:cs="Times New Roman"/>
          <w:b/>
          <w:color w:val="auto"/>
          <w:lang w:bidi="ar-SA"/>
        </w:rPr>
        <w:tab/>
      </w:r>
      <w:r w:rsidRPr="008D4833">
        <w:rPr>
          <w:rFonts w:ascii="Times New Roman" w:eastAsia="Calibri" w:hAnsi="Times New Roman" w:cs="Times New Roman"/>
          <w:b/>
          <w:color w:val="auto"/>
          <w:lang w:bidi="ar-SA"/>
        </w:rPr>
        <w:tab/>
      </w:r>
      <w:r w:rsidRPr="008D4833">
        <w:rPr>
          <w:rFonts w:ascii="Times New Roman" w:eastAsia="Calibri" w:hAnsi="Times New Roman" w:cs="Times New Roman"/>
          <w:b/>
          <w:color w:val="auto"/>
          <w:lang w:bidi="ar-SA"/>
        </w:rPr>
        <w:tab/>
        <w:t>Podpis: </w:t>
      </w:r>
    </w:p>
    <w:p w14:paraId="6FFB3E65" w14:textId="77777777" w:rsidR="008D4833" w:rsidRPr="008D4833" w:rsidRDefault="008D4833" w:rsidP="008D4833">
      <w:pPr>
        <w:widowControl/>
        <w:spacing w:after="200" w:line="276" w:lineRule="auto"/>
        <w:ind w:hanging="426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14:paraId="4743D7D5" w14:textId="5D943FFA" w:rsidR="008D4833" w:rsidRDefault="00A9254F" w:rsidP="008D483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eastAsia="cs-CZ" w:bidi="ar-SA"/>
        </w:rPr>
        <w:sectPr w:rsidR="008D4833" w:rsidSect="00B93E26">
          <w:headerReference w:type="even" r:id="rId9"/>
          <w:headerReference w:type="default" r:id="rId10"/>
          <w:footerReference w:type="even" r:id="rId11"/>
          <w:type w:val="continuous"/>
          <w:pgSz w:w="11909" w:h="16838"/>
          <w:pgMar w:top="1240" w:right="1130" w:bottom="1560" w:left="1135" w:header="567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b/>
          <w:color w:val="auto"/>
          <w:lang w:eastAsia="cs-CZ" w:bidi="ar-SA"/>
        </w:rPr>
        <w:t xml:space="preserve"> </w:t>
      </w:r>
    </w:p>
    <w:p w14:paraId="300174E0" w14:textId="6B93347E" w:rsidR="008D4833" w:rsidRPr="008D4833" w:rsidRDefault="008D4833" w:rsidP="003A33A1">
      <w:pPr>
        <w:widowControl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sectPr w:rsidR="008D4833" w:rsidRPr="008D4833" w:rsidSect="003A33A1">
      <w:headerReference w:type="even" r:id="rId12"/>
      <w:headerReference w:type="default" r:id="rId13"/>
      <w:pgSz w:w="16838" w:h="11909" w:orient="landscape"/>
      <w:pgMar w:top="1135" w:right="671" w:bottom="1130" w:left="1560" w:header="42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77109D" w14:textId="77777777" w:rsidR="003816F5" w:rsidRDefault="003816F5">
      <w:r>
        <w:separator/>
      </w:r>
    </w:p>
  </w:endnote>
  <w:endnote w:type="continuationSeparator" w:id="0">
    <w:p w14:paraId="04D9FF98" w14:textId="77777777" w:rsidR="003816F5" w:rsidRDefault="0038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7A3B42" w14:textId="3D286367" w:rsidR="00415873" w:rsidRDefault="0041587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323D5918" wp14:editId="26484268">
              <wp:simplePos x="0" y="0"/>
              <wp:positionH relativeFrom="page">
                <wp:posOffset>3753485</wp:posOffset>
              </wp:positionH>
              <wp:positionV relativeFrom="page">
                <wp:posOffset>10391775</wp:posOffset>
              </wp:positionV>
              <wp:extent cx="67945" cy="162560"/>
              <wp:effectExtent l="635" t="0" r="1905" b="0"/>
              <wp:wrapNone/>
              <wp:docPr id="2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33256E" w14:textId="284E9AB7" w:rsidR="00415873" w:rsidRDefault="00415873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margin-left:295.55pt;margin-top:818.25pt;width:5.35pt;height:12.8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" filled="f" stroked="f">
              <v:textbox style="mso-fit-shape-to-text:t" inset="0,0,0,0">
                <w:txbxContent>
                  <w:p w14:paraId="7133256E" w14:textId="284E9AB7" w:rsidR="00415873" w:rsidRDefault="00415873">
                    <w:pPr>
                      <w:pStyle w:val="Headerorfooter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ECB9BD" w14:textId="77777777" w:rsidR="003816F5" w:rsidRDefault="003816F5">
      <w:r>
        <w:separator/>
      </w:r>
    </w:p>
  </w:footnote>
  <w:footnote w:type="continuationSeparator" w:id="0">
    <w:p w14:paraId="7F028D1E" w14:textId="77777777" w:rsidR="003816F5" w:rsidRDefault="003816F5">
      <w:r>
        <w:continuationSeparator/>
      </w:r>
    </w:p>
  </w:footnote>
  <w:footnote w:id="1">
    <w:p w14:paraId="1B5DB2D8" w14:textId="0BEBD9FE" w:rsidR="00415873" w:rsidRPr="00D376C0" w:rsidRDefault="00415873" w:rsidP="00D376C0">
      <w:pPr>
        <w:pStyle w:val="Style6"/>
        <w:widowControl/>
        <w:spacing w:before="43"/>
        <w:ind w:left="284" w:hanging="284"/>
        <w:rPr>
          <w:rFonts w:eastAsia="Calibri"/>
          <w:sz w:val="18"/>
          <w:szCs w:val="18"/>
        </w:rPr>
      </w:pPr>
      <w:r w:rsidRPr="003F5636">
        <w:rPr>
          <w:rStyle w:val="Odkaznapoznmkupodiarou"/>
          <w:rFonts w:eastAsiaTheme="minorEastAsia"/>
          <w:sz w:val="18"/>
          <w:szCs w:val="18"/>
        </w:rPr>
        <w:footnoteRef/>
      </w:r>
      <w:r w:rsidRPr="00566FD2">
        <w:rPr>
          <w:sz w:val="18"/>
          <w:szCs w:val="18"/>
        </w:rPr>
        <w:tab/>
      </w:r>
      <w:r>
        <w:rPr>
          <w:rStyle w:val="FontStyle62"/>
          <w:rFonts w:eastAsia="Calibri"/>
          <w:szCs w:val="18"/>
        </w:rPr>
        <w:t>Ú. v. EÚ L 352,  24. 12.  2013</w:t>
      </w:r>
    </w:p>
  </w:footnote>
  <w:footnote w:id="2">
    <w:p w14:paraId="25471F9A" w14:textId="2F1E6E92" w:rsidR="00415873" w:rsidRPr="001923DF" w:rsidRDefault="00415873" w:rsidP="001923DF">
      <w:pPr>
        <w:pStyle w:val="Style6"/>
        <w:widowControl/>
        <w:spacing w:before="43"/>
        <w:ind w:left="284" w:hanging="284"/>
        <w:rPr>
          <w:rFonts w:eastAsia="Calibri"/>
          <w:sz w:val="18"/>
          <w:szCs w:val="18"/>
        </w:rPr>
      </w:pPr>
      <w:r w:rsidRPr="003F5636">
        <w:rPr>
          <w:rStyle w:val="Odkaznapoznmkupodiarou"/>
          <w:rFonts w:eastAsiaTheme="minorEastAsia"/>
          <w:sz w:val="18"/>
          <w:szCs w:val="18"/>
        </w:rPr>
        <w:footnoteRef/>
      </w:r>
      <w:r w:rsidRPr="00566FD2">
        <w:rPr>
          <w:sz w:val="18"/>
          <w:szCs w:val="18"/>
        </w:rPr>
        <w:tab/>
      </w:r>
      <w:r>
        <w:rPr>
          <w:rStyle w:val="FontStyle62"/>
          <w:rFonts w:eastAsia="Calibri"/>
          <w:szCs w:val="18"/>
        </w:rPr>
        <w:t>Vyplní v prípade, že sa neuplatňuje bod 4</w:t>
      </w:r>
    </w:p>
  </w:footnote>
  <w:footnote w:id="3">
    <w:p w14:paraId="7C07404E" w14:textId="3E348540" w:rsidR="001923DF" w:rsidRDefault="001923DF" w:rsidP="001923DF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 xml:space="preserve">     </w:t>
      </w:r>
      <w:r w:rsidRPr="001923DF">
        <w:rPr>
          <w:rFonts w:ascii="Times New Roman" w:hAnsi="Times New Roman" w:cs="Times New Roman"/>
          <w:sz w:val="18"/>
          <w:szCs w:val="18"/>
        </w:rPr>
        <w:t>Nehodiace sa prečiarknuť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B72C1" w14:textId="4B88CEDD" w:rsidR="00415873" w:rsidRPr="00AD3129" w:rsidRDefault="00415873" w:rsidP="00AD3129">
    <w:pPr>
      <w:jc w:val="right"/>
      <w:rPr>
        <w:rFonts w:ascii="Times New Roman" w:hAnsi="Times New Roman" w:cs="Times New Roman"/>
      </w:rPr>
    </w:pPr>
    <w:r w:rsidRPr="00AD3129">
      <w:rPr>
        <w:rFonts w:ascii="Times New Roman" w:hAnsi="Times New Roman" w:cs="Times New Roman"/>
      </w:rPr>
      <w:t xml:space="preserve">Príloha č. </w:t>
    </w:r>
    <w:r w:rsidR="00313D35">
      <w:rPr>
        <w:rFonts w:ascii="Times New Roman" w:hAnsi="Times New Roman" w:cs="Times New Roman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BF025C" w14:textId="739BEF9E" w:rsidR="00415873" w:rsidRPr="00B93E26" w:rsidRDefault="00415873" w:rsidP="00B93E26">
    <w:pPr>
      <w:pStyle w:val="Hlavika"/>
      <w:jc w:val="right"/>
      <w:rPr>
        <w:rFonts w:ascii="Times New Roman" w:hAnsi="Times New Roman" w:cs="Times New Roman"/>
      </w:rPr>
    </w:pPr>
    <w:r w:rsidRPr="00B93E26">
      <w:rPr>
        <w:rFonts w:ascii="Times New Roman" w:hAnsi="Times New Roman" w:cs="Times New Roman"/>
      </w:rPr>
      <w:t xml:space="preserve">Príloha č. </w:t>
    </w:r>
    <w:r w:rsidR="003A33A1">
      <w:rPr>
        <w:rFonts w:ascii="Times New Roman" w:hAnsi="Times New Roman" w:cs="Times New Roman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83D892" w14:textId="47184A68" w:rsidR="00415873" w:rsidRPr="00B93E26" w:rsidRDefault="00415873" w:rsidP="00B93E26">
    <w:pPr>
      <w:pStyle w:val="Hlavik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28569" w14:textId="77777777" w:rsidR="00415873" w:rsidRDefault="00415873" w:rsidP="00B93E26">
    <w:pPr>
      <w:pStyle w:val="Hlavika"/>
    </w:pPr>
  </w:p>
  <w:p w14:paraId="6434D2E7" w14:textId="77777777" w:rsidR="00415873" w:rsidRPr="00B93E26" w:rsidRDefault="00415873" w:rsidP="00B93E2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5269"/>
    <w:multiLevelType w:val="multilevel"/>
    <w:tmpl w:val="A16420E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6C4575"/>
    <w:multiLevelType w:val="multilevel"/>
    <w:tmpl w:val="ADFAF944"/>
    <w:lvl w:ilvl="0">
      <w:start w:val="2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9A3454"/>
    <w:multiLevelType w:val="hybridMultilevel"/>
    <w:tmpl w:val="2960972C"/>
    <w:lvl w:ilvl="0" w:tplc="DDBAC5C0">
      <w:start w:val="1"/>
      <w:numFmt w:val="bullet"/>
      <w:pStyle w:val="ODRAZKY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A63B7"/>
    <w:multiLevelType w:val="hybridMultilevel"/>
    <w:tmpl w:val="3A2CF9EC"/>
    <w:lvl w:ilvl="0" w:tplc="F8C64A48">
      <w:numFmt w:val="bullet"/>
      <w:lvlText w:val="-"/>
      <w:lvlJc w:val="left"/>
      <w:pPr>
        <w:ind w:left="38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4">
    <w:nsid w:val="18D71CD8"/>
    <w:multiLevelType w:val="multilevel"/>
    <w:tmpl w:val="A55085F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5B3E97"/>
    <w:multiLevelType w:val="hybridMultilevel"/>
    <w:tmpl w:val="C43012E2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67341C7"/>
    <w:multiLevelType w:val="hybridMultilevel"/>
    <w:tmpl w:val="56BC0244"/>
    <w:lvl w:ilvl="0" w:tplc="041B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>
    <w:nsid w:val="2DF25F53"/>
    <w:multiLevelType w:val="hybridMultilevel"/>
    <w:tmpl w:val="51D6D81C"/>
    <w:lvl w:ilvl="0" w:tplc="5A0CD95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E9253E8"/>
    <w:multiLevelType w:val="hybridMultilevel"/>
    <w:tmpl w:val="567C43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346A1C"/>
    <w:multiLevelType w:val="multilevel"/>
    <w:tmpl w:val="725EF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F3EF8"/>
    <w:multiLevelType w:val="hybridMultilevel"/>
    <w:tmpl w:val="F2F068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681A71"/>
    <w:multiLevelType w:val="multilevel"/>
    <w:tmpl w:val="12C0CE3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D639D7"/>
    <w:multiLevelType w:val="hybridMultilevel"/>
    <w:tmpl w:val="8E364414"/>
    <w:lvl w:ilvl="0" w:tplc="041B000F">
      <w:start w:val="1"/>
      <w:numFmt w:val="decimal"/>
      <w:lvlText w:val="%1."/>
      <w:lvlJc w:val="left"/>
      <w:pPr>
        <w:ind w:left="740" w:hanging="360"/>
      </w:pPr>
    </w:lvl>
    <w:lvl w:ilvl="1" w:tplc="041B0019" w:tentative="1">
      <w:start w:val="1"/>
      <w:numFmt w:val="lowerLetter"/>
      <w:lvlText w:val="%2."/>
      <w:lvlJc w:val="left"/>
      <w:pPr>
        <w:ind w:left="1460" w:hanging="360"/>
      </w:pPr>
    </w:lvl>
    <w:lvl w:ilvl="2" w:tplc="041B001B" w:tentative="1">
      <w:start w:val="1"/>
      <w:numFmt w:val="lowerRoman"/>
      <w:lvlText w:val="%3."/>
      <w:lvlJc w:val="right"/>
      <w:pPr>
        <w:ind w:left="2180" w:hanging="180"/>
      </w:pPr>
    </w:lvl>
    <w:lvl w:ilvl="3" w:tplc="041B000F" w:tentative="1">
      <w:start w:val="1"/>
      <w:numFmt w:val="decimal"/>
      <w:lvlText w:val="%4."/>
      <w:lvlJc w:val="left"/>
      <w:pPr>
        <w:ind w:left="2900" w:hanging="360"/>
      </w:pPr>
    </w:lvl>
    <w:lvl w:ilvl="4" w:tplc="041B0019" w:tentative="1">
      <w:start w:val="1"/>
      <w:numFmt w:val="lowerLetter"/>
      <w:lvlText w:val="%5."/>
      <w:lvlJc w:val="left"/>
      <w:pPr>
        <w:ind w:left="3620" w:hanging="360"/>
      </w:pPr>
    </w:lvl>
    <w:lvl w:ilvl="5" w:tplc="041B001B" w:tentative="1">
      <w:start w:val="1"/>
      <w:numFmt w:val="lowerRoman"/>
      <w:lvlText w:val="%6."/>
      <w:lvlJc w:val="right"/>
      <w:pPr>
        <w:ind w:left="4340" w:hanging="180"/>
      </w:pPr>
    </w:lvl>
    <w:lvl w:ilvl="6" w:tplc="041B000F" w:tentative="1">
      <w:start w:val="1"/>
      <w:numFmt w:val="decimal"/>
      <w:lvlText w:val="%7."/>
      <w:lvlJc w:val="left"/>
      <w:pPr>
        <w:ind w:left="5060" w:hanging="360"/>
      </w:pPr>
    </w:lvl>
    <w:lvl w:ilvl="7" w:tplc="041B0019" w:tentative="1">
      <w:start w:val="1"/>
      <w:numFmt w:val="lowerLetter"/>
      <w:lvlText w:val="%8."/>
      <w:lvlJc w:val="left"/>
      <w:pPr>
        <w:ind w:left="5780" w:hanging="360"/>
      </w:pPr>
    </w:lvl>
    <w:lvl w:ilvl="8" w:tplc="041B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3">
    <w:nsid w:val="3A4478E9"/>
    <w:multiLevelType w:val="hybridMultilevel"/>
    <w:tmpl w:val="CB7C108C"/>
    <w:lvl w:ilvl="0" w:tplc="CF740DE8">
      <w:start w:val="1"/>
      <w:numFmt w:val="lowerLetter"/>
      <w:lvlText w:val="%1)"/>
      <w:lvlJc w:val="center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9" w:hanging="360"/>
      </w:pPr>
    </w:lvl>
    <w:lvl w:ilvl="2" w:tplc="041B001B" w:tentative="1">
      <w:start w:val="1"/>
      <w:numFmt w:val="lowerRoman"/>
      <w:lvlText w:val="%3."/>
      <w:lvlJc w:val="right"/>
      <w:pPr>
        <w:ind w:left="2389" w:hanging="180"/>
      </w:pPr>
    </w:lvl>
    <w:lvl w:ilvl="3" w:tplc="041B000F" w:tentative="1">
      <w:start w:val="1"/>
      <w:numFmt w:val="decimal"/>
      <w:lvlText w:val="%4."/>
      <w:lvlJc w:val="left"/>
      <w:pPr>
        <w:ind w:left="3109" w:hanging="360"/>
      </w:pPr>
    </w:lvl>
    <w:lvl w:ilvl="4" w:tplc="041B0019" w:tentative="1">
      <w:start w:val="1"/>
      <w:numFmt w:val="lowerLetter"/>
      <w:lvlText w:val="%5."/>
      <w:lvlJc w:val="left"/>
      <w:pPr>
        <w:ind w:left="3829" w:hanging="360"/>
      </w:pPr>
    </w:lvl>
    <w:lvl w:ilvl="5" w:tplc="041B001B" w:tentative="1">
      <w:start w:val="1"/>
      <w:numFmt w:val="lowerRoman"/>
      <w:lvlText w:val="%6."/>
      <w:lvlJc w:val="right"/>
      <w:pPr>
        <w:ind w:left="4549" w:hanging="180"/>
      </w:pPr>
    </w:lvl>
    <w:lvl w:ilvl="6" w:tplc="041B000F" w:tentative="1">
      <w:start w:val="1"/>
      <w:numFmt w:val="decimal"/>
      <w:lvlText w:val="%7."/>
      <w:lvlJc w:val="left"/>
      <w:pPr>
        <w:ind w:left="5269" w:hanging="360"/>
      </w:pPr>
    </w:lvl>
    <w:lvl w:ilvl="7" w:tplc="041B0019" w:tentative="1">
      <w:start w:val="1"/>
      <w:numFmt w:val="lowerLetter"/>
      <w:lvlText w:val="%8."/>
      <w:lvlJc w:val="left"/>
      <w:pPr>
        <w:ind w:left="5989" w:hanging="360"/>
      </w:pPr>
    </w:lvl>
    <w:lvl w:ilvl="8" w:tplc="041B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14">
    <w:nsid w:val="3C1359BA"/>
    <w:multiLevelType w:val="hybridMultilevel"/>
    <w:tmpl w:val="24E81998"/>
    <w:lvl w:ilvl="0" w:tplc="8B7EE35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AB351F"/>
    <w:multiLevelType w:val="hybridMultilevel"/>
    <w:tmpl w:val="5EE849AA"/>
    <w:lvl w:ilvl="0" w:tplc="65F032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6D0BC2"/>
    <w:multiLevelType w:val="multilevel"/>
    <w:tmpl w:val="890C157C"/>
    <w:lvl w:ilvl="0">
      <w:start w:val="6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BC85945"/>
    <w:multiLevelType w:val="hybridMultilevel"/>
    <w:tmpl w:val="D26862B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BC96DAE"/>
    <w:multiLevelType w:val="hybridMultilevel"/>
    <w:tmpl w:val="D3620F78"/>
    <w:lvl w:ilvl="0" w:tplc="041B0017">
      <w:start w:val="1"/>
      <w:numFmt w:val="lowerLetter"/>
      <w:lvlText w:val="%1)"/>
      <w:lvlJc w:val="left"/>
      <w:pPr>
        <w:ind w:left="740" w:hanging="360"/>
      </w:pPr>
    </w:lvl>
    <w:lvl w:ilvl="1" w:tplc="B7048368">
      <w:start w:val="1"/>
      <w:numFmt w:val="lowerLetter"/>
      <w:lvlText w:val="%2."/>
      <w:lvlJc w:val="left"/>
      <w:pPr>
        <w:ind w:left="146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80" w:hanging="180"/>
      </w:pPr>
    </w:lvl>
    <w:lvl w:ilvl="3" w:tplc="041B000F" w:tentative="1">
      <w:start w:val="1"/>
      <w:numFmt w:val="decimal"/>
      <w:lvlText w:val="%4."/>
      <w:lvlJc w:val="left"/>
      <w:pPr>
        <w:ind w:left="2900" w:hanging="360"/>
      </w:pPr>
    </w:lvl>
    <w:lvl w:ilvl="4" w:tplc="041B0019" w:tentative="1">
      <w:start w:val="1"/>
      <w:numFmt w:val="lowerLetter"/>
      <w:lvlText w:val="%5."/>
      <w:lvlJc w:val="left"/>
      <w:pPr>
        <w:ind w:left="3620" w:hanging="360"/>
      </w:pPr>
    </w:lvl>
    <w:lvl w:ilvl="5" w:tplc="041B001B" w:tentative="1">
      <w:start w:val="1"/>
      <w:numFmt w:val="lowerRoman"/>
      <w:lvlText w:val="%6."/>
      <w:lvlJc w:val="right"/>
      <w:pPr>
        <w:ind w:left="4340" w:hanging="180"/>
      </w:pPr>
    </w:lvl>
    <w:lvl w:ilvl="6" w:tplc="041B000F" w:tentative="1">
      <w:start w:val="1"/>
      <w:numFmt w:val="decimal"/>
      <w:lvlText w:val="%7."/>
      <w:lvlJc w:val="left"/>
      <w:pPr>
        <w:ind w:left="5060" w:hanging="360"/>
      </w:pPr>
    </w:lvl>
    <w:lvl w:ilvl="7" w:tplc="041B0019" w:tentative="1">
      <w:start w:val="1"/>
      <w:numFmt w:val="lowerLetter"/>
      <w:lvlText w:val="%8."/>
      <w:lvlJc w:val="left"/>
      <w:pPr>
        <w:ind w:left="5780" w:hanging="360"/>
      </w:pPr>
    </w:lvl>
    <w:lvl w:ilvl="8" w:tplc="041B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9">
    <w:nsid w:val="5D780264"/>
    <w:multiLevelType w:val="hybridMultilevel"/>
    <w:tmpl w:val="CA3269C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7">
      <w:start w:val="1"/>
      <w:numFmt w:val="lowerLetter"/>
      <w:lvlText w:val="%2)"/>
      <w:lvlJc w:val="left"/>
      <w:pPr>
        <w:ind w:left="2160" w:hanging="360"/>
      </w:pPr>
    </w:lvl>
    <w:lvl w:ilvl="2" w:tplc="6CFC5F04">
      <w:start w:val="1"/>
      <w:numFmt w:val="decimal"/>
      <w:lvlText w:val="%3."/>
      <w:lvlJc w:val="left"/>
      <w:pPr>
        <w:ind w:left="3905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5787A1A"/>
    <w:multiLevelType w:val="hybridMultilevel"/>
    <w:tmpl w:val="0FBAA7C2"/>
    <w:lvl w:ilvl="0" w:tplc="8B7EE35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511085"/>
    <w:multiLevelType w:val="hybridMultilevel"/>
    <w:tmpl w:val="F0102FC0"/>
    <w:lvl w:ilvl="0" w:tplc="041B0019">
      <w:start w:val="1"/>
      <w:numFmt w:val="lowerLetter"/>
      <w:lvlText w:val="%1."/>
      <w:lvlJc w:val="left"/>
      <w:pPr>
        <w:ind w:left="2473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319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91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63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35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07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79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51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233" w:hanging="180"/>
      </w:pPr>
      <w:rPr>
        <w:rFonts w:cs="Times New Roman"/>
      </w:rPr>
    </w:lvl>
  </w:abstractNum>
  <w:abstractNum w:abstractNumId="22">
    <w:nsid w:val="783A1B92"/>
    <w:multiLevelType w:val="multilevel"/>
    <w:tmpl w:val="CB74C37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C86012D"/>
    <w:multiLevelType w:val="hybridMultilevel"/>
    <w:tmpl w:val="B9301150"/>
    <w:lvl w:ilvl="0" w:tplc="52C4A88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2"/>
  </w:num>
  <w:num w:numId="5">
    <w:abstractNumId w:val="11"/>
  </w:num>
  <w:num w:numId="6">
    <w:abstractNumId w:val="16"/>
  </w:num>
  <w:num w:numId="7">
    <w:abstractNumId w:val="12"/>
  </w:num>
  <w:num w:numId="8">
    <w:abstractNumId w:val="2"/>
  </w:num>
  <w:num w:numId="9">
    <w:abstractNumId w:val="2"/>
  </w:num>
  <w:num w:numId="10">
    <w:abstractNumId w:val="8"/>
  </w:num>
  <w:num w:numId="11">
    <w:abstractNumId w:val="13"/>
  </w:num>
  <w:num w:numId="12">
    <w:abstractNumId w:val="10"/>
  </w:num>
  <w:num w:numId="13">
    <w:abstractNumId w:val="17"/>
  </w:num>
  <w:num w:numId="14">
    <w:abstractNumId w:val="7"/>
  </w:num>
  <w:num w:numId="15">
    <w:abstractNumId w:val="6"/>
  </w:num>
  <w:num w:numId="16">
    <w:abstractNumId w:val="3"/>
  </w:num>
  <w:num w:numId="17">
    <w:abstractNumId w:val="15"/>
  </w:num>
  <w:num w:numId="18">
    <w:abstractNumId w:val="18"/>
  </w:num>
  <w:num w:numId="19">
    <w:abstractNumId w:val="5"/>
  </w:num>
  <w:num w:numId="20">
    <w:abstractNumId w:val="19"/>
  </w:num>
  <w:num w:numId="21">
    <w:abstractNumId w:val="14"/>
  </w:num>
  <w:num w:numId="22">
    <w:abstractNumId w:val="23"/>
  </w:num>
  <w:num w:numId="23">
    <w:abstractNumId w:val="21"/>
  </w:num>
  <w:num w:numId="24">
    <w:abstractNumId w:val="9"/>
  </w:num>
  <w:num w:numId="25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lavkovska Tatiana">
    <w15:presenceInfo w15:providerId="AD" w15:userId="S-1-5-21-1888568140-785396268-922709458-18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D8"/>
    <w:rsid w:val="00001059"/>
    <w:rsid w:val="00002CC9"/>
    <w:rsid w:val="00011C38"/>
    <w:rsid w:val="00013948"/>
    <w:rsid w:val="00044701"/>
    <w:rsid w:val="00044EB5"/>
    <w:rsid w:val="00066983"/>
    <w:rsid w:val="00097FE8"/>
    <w:rsid w:val="000A7DA0"/>
    <w:rsid w:val="000B2563"/>
    <w:rsid w:val="000D7721"/>
    <w:rsid w:val="000E3753"/>
    <w:rsid w:val="000E58D8"/>
    <w:rsid w:val="000F0784"/>
    <w:rsid w:val="00162303"/>
    <w:rsid w:val="001643C2"/>
    <w:rsid w:val="00186D35"/>
    <w:rsid w:val="0019085E"/>
    <w:rsid w:val="001923DF"/>
    <w:rsid w:val="001B70C5"/>
    <w:rsid w:val="001C18E1"/>
    <w:rsid w:val="001D239B"/>
    <w:rsid w:val="001D58D4"/>
    <w:rsid w:val="001E528A"/>
    <w:rsid w:val="00210C98"/>
    <w:rsid w:val="0025200E"/>
    <w:rsid w:val="00256777"/>
    <w:rsid w:val="002606C1"/>
    <w:rsid w:val="00262807"/>
    <w:rsid w:val="00296D43"/>
    <w:rsid w:val="002A0C29"/>
    <w:rsid w:val="002A6DFD"/>
    <w:rsid w:val="002C4EAE"/>
    <w:rsid w:val="002D5961"/>
    <w:rsid w:val="002E355E"/>
    <w:rsid w:val="002F1AD8"/>
    <w:rsid w:val="0031158D"/>
    <w:rsid w:val="00313D35"/>
    <w:rsid w:val="00317C1E"/>
    <w:rsid w:val="00322941"/>
    <w:rsid w:val="0032607A"/>
    <w:rsid w:val="003324B5"/>
    <w:rsid w:val="003361E1"/>
    <w:rsid w:val="00337F0E"/>
    <w:rsid w:val="00352597"/>
    <w:rsid w:val="003561C5"/>
    <w:rsid w:val="003816F5"/>
    <w:rsid w:val="00382A57"/>
    <w:rsid w:val="003A2017"/>
    <w:rsid w:val="003A33A1"/>
    <w:rsid w:val="003A4083"/>
    <w:rsid w:val="003A4987"/>
    <w:rsid w:val="003C030C"/>
    <w:rsid w:val="003F6268"/>
    <w:rsid w:val="00407683"/>
    <w:rsid w:val="00410DEA"/>
    <w:rsid w:val="00415873"/>
    <w:rsid w:val="00417C64"/>
    <w:rsid w:val="00435828"/>
    <w:rsid w:val="00436E65"/>
    <w:rsid w:val="0043772A"/>
    <w:rsid w:val="0044498F"/>
    <w:rsid w:val="004578E8"/>
    <w:rsid w:val="0047048C"/>
    <w:rsid w:val="00471F42"/>
    <w:rsid w:val="004A039E"/>
    <w:rsid w:val="004B73AB"/>
    <w:rsid w:val="004C4B06"/>
    <w:rsid w:val="004C7D5F"/>
    <w:rsid w:val="004E461B"/>
    <w:rsid w:val="004E7DBB"/>
    <w:rsid w:val="004F70DC"/>
    <w:rsid w:val="00502EFC"/>
    <w:rsid w:val="0052071D"/>
    <w:rsid w:val="00523B8A"/>
    <w:rsid w:val="00544E1A"/>
    <w:rsid w:val="00561E05"/>
    <w:rsid w:val="00577509"/>
    <w:rsid w:val="005A1591"/>
    <w:rsid w:val="005A25CD"/>
    <w:rsid w:val="005A6D51"/>
    <w:rsid w:val="005A6D65"/>
    <w:rsid w:val="005B3DFE"/>
    <w:rsid w:val="005D000B"/>
    <w:rsid w:val="005D6892"/>
    <w:rsid w:val="00607290"/>
    <w:rsid w:val="00625652"/>
    <w:rsid w:val="00631994"/>
    <w:rsid w:val="0064439D"/>
    <w:rsid w:val="0065313E"/>
    <w:rsid w:val="00653258"/>
    <w:rsid w:val="0067115E"/>
    <w:rsid w:val="006A1399"/>
    <w:rsid w:val="006D5A31"/>
    <w:rsid w:val="006E4D02"/>
    <w:rsid w:val="006F0375"/>
    <w:rsid w:val="00714C1C"/>
    <w:rsid w:val="00741099"/>
    <w:rsid w:val="00754A55"/>
    <w:rsid w:val="00767BB0"/>
    <w:rsid w:val="00773AE9"/>
    <w:rsid w:val="00795007"/>
    <w:rsid w:val="00796D85"/>
    <w:rsid w:val="007A1385"/>
    <w:rsid w:val="007C07A0"/>
    <w:rsid w:val="007C2313"/>
    <w:rsid w:val="0080152A"/>
    <w:rsid w:val="00816F25"/>
    <w:rsid w:val="008202EE"/>
    <w:rsid w:val="0083441F"/>
    <w:rsid w:val="00882269"/>
    <w:rsid w:val="008862E7"/>
    <w:rsid w:val="00896C18"/>
    <w:rsid w:val="00897B4C"/>
    <w:rsid w:val="008A2D0D"/>
    <w:rsid w:val="008A6B98"/>
    <w:rsid w:val="008B62D9"/>
    <w:rsid w:val="008B67BF"/>
    <w:rsid w:val="008D4833"/>
    <w:rsid w:val="008E7902"/>
    <w:rsid w:val="008F1675"/>
    <w:rsid w:val="00903CA5"/>
    <w:rsid w:val="009149A6"/>
    <w:rsid w:val="009355A3"/>
    <w:rsid w:val="00941BCA"/>
    <w:rsid w:val="00953086"/>
    <w:rsid w:val="00956163"/>
    <w:rsid w:val="00977144"/>
    <w:rsid w:val="00994860"/>
    <w:rsid w:val="00994F7D"/>
    <w:rsid w:val="0099680E"/>
    <w:rsid w:val="009A5010"/>
    <w:rsid w:val="009E5722"/>
    <w:rsid w:val="009E6283"/>
    <w:rsid w:val="009F72AF"/>
    <w:rsid w:val="00A01AF8"/>
    <w:rsid w:val="00A03D07"/>
    <w:rsid w:val="00A10198"/>
    <w:rsid w:val="00A37FEF"/>
    <w:rsid w:val="00A40EE0"/>
    <w:rsid w:val="00A71A42"/>
    <w:rsid w:val="00A77174"/>
    <w:rsid w:val="00A774F6"/>
    <w:rsid w:val="00A9254F"/>
    <w:rsid w:val="00AB1EC5"/>
    <w:rsid w:val="00AB6CCC"/>
    <w:rsid w:val="00AD120E"/>
    <w:rsid w:val="00AD1293"/>
    <w:rsid w:val="00AD2CD7"/>
    <w:rsid w:val="00AD3129"/>
    <w:rsid w:val="00B04B28"/>
    <w:rsid w:val="00B20F93"/>
    <w:rsid w:val="00B217FC"/>
    <w:rsid w:val="00B37DE8"/>
    <w:rsid w:val="00B60C25"/>
    <w:rsid w:val="00B61E3F"/>
    <w:rsid w:val="00B7704D"/>
    <w:rsid w:val="00B7710C"/>
    <w:rsid w:val="00B8600E"/>
    <w:rsid w:val="00B93E26"/>
    <w:rsid w:val="00BF1D7C"/>
    <w:rsid w:val="00BF68D7"/>
    <w:rsid w:val="00C16B82"/>
    <w:rsid w:val="00C3106F"/>
    <w:rsid w:val="00C47AE9"/>
    <w:rsid w:val="00C5257D"/>
    <w:rsid w:val="00C861BD"/>
    <w:rsid w:val="00CA7B23"/>
    <w:rsid w:val="00D14326"/>
    <w:rsid w:val="00D376C0"/>
    <w:rsid w:val="00D4167A"/>
    <w:rsid w:val="00E072B7"/>
    <w:rsid w:val="00E14F40"/>
    <w:rsid w:val="00E22F08"/>
    <w:rsid w:val="00E309A9"/>
    <w:rsid w:val="00E54453"/>
    <w:rsid w:val="00E628C1"/>
    <w:rsid w:val="00E70A04"/>
    <w:rsid w:val="00E81159"/>
    <w:rsid w:val="00E81925"/>
    <w:rsid w:val="00E847AA"/>
    <w:rsid w:val="00E84BAD"/>
    <w:rsid w:val="00E9689D"/>
    <w:rsid w:val="00EA0692"/>
    <w:rsid w:val="00EA19A3"/>
    <w:rsid w:val="00EA1D3F"/>
    <w:rsid w:val="00EC4363"/>
    <w:rsid w:val="00ED165F"/>
    <w:rsid w:val="00ED3631"/>
    <w:rsid w:val="00ED3EBF"/>
    <w:rsid w:val="00ED5D53"/>
    <w:rsid w:val="00EF47BD"/>
    <w:rsid w:val="00F1134E"/>
    <w:rsid w:val="00F215EB"/>
    <w:rsid w:val="00F26334"/>
    <w:rsid w:val="00F331BB"/>
    <w:rsid w:val="00FA5754"/>
    <w:rsid w:val="00FA7193"/>
    <w:rsid w:val="00FB17C7"/>
    <w:rsid w:val="00FC0F9E"/>
    <w:rsid w:val="00FF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965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A71A42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Pr>
      <w:color w:val="0066CC"/>
      <w:u w:val="single"/>
    </w:rPr>
  </w:style>
  <w:style w:type="character" w:customStyle="1" w:styleId="Footnote">
    <w:name w:val="Footnote_"/>
    <w:basedOn w:val="Predvolenpsmoodseku"/>
    <w:link w:val="Footnot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Footnote10ptSpacing0pt">
    <w:name w:val="Footnote + 10 pt;Spacing 0 pt"/>
    <w:basedOn w:val="Footnot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FootnoteBold">
    <w:name w:val="Footnote + Bold"/>
    <w:basedOn w:val="Footnot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sk-SK" w:eastAsia="sk-SK" w:bidi="sk-SK"/>
    </w:rPr>
  </w:style>
  <w:style w:type="character" w:customStyle="1" w:styleId="Heading1">
    <w:name w:val="Heading #1_"/>
    <w:basedOn w:val="Predvolenpsmoodseku"/>
    <w:link w:val="Heading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">
    <w:name w:val="Body text (2)_"/>
    <w:basedOn w:val="Predvolenpsmoodseku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">
    <w:name w:val="Heading #2_"/>
    <w:basedOn w:val="Predvolenpsmoodseku"/>
    <w:link w:val="Heading2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Predvolenpsmoodseku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Heading3">
    <w:name w:val="Heading #3_"/>
    <w:basedOn w:val="Predvolenpsmoodseku"/>
    <w:link w:val="Heading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 (4)_"/>
    <w:basedOn w:val="Predvolenpsmoodseku"/>
    <w:link w:val="Bodytext4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NotBold">
    <w:name w:val="Body text (4) + Not Bold"/>
    <w:basedOn w:val="Body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Bodytext">
    <w:name w:val="Body text_"/>
    <w:basedOn w:val="Predvolenpsmoodseku"/>
    <w:link w:val="Zkladntext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">
    <w:name w:val="Header or footer_"/>
    <w:basedOn w:val="Predvolenpsmoodseku"/>
    <w:link w:val="Headerorfooter0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sk-SK" w:eastAsia="sk-SK" w:bidi="sk-SK"/>
    </w:rPr>
  </w:style>
  <w:style w:type="character" w:customStyle="1" w:styleId="Headerorfooter105ptNotBold">
    <w:name w:val="Header or footer + 10;5 pt;Not Bold"/>
    <w:basedOn w:val="Headerorfooter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Bodytext105ptBold">
    <w:name w:val="Body text + 10;5 pt;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Heading4">
    <w:name w:val="Heading #4_"/>
    <w:basedOn w:val="Predvolenpsmoodseku"/>
    <w:link w:val="Heading4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410ptNotBold">
    <w:name w:val="Heading #4 + 10 pt;Not Bold"/>
    <w:basedOn w:val="Heading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1">
    <w:name w:val="Základný text1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Zkladntext2">
    <w:name w:val="Základný text2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Bodytext105ptBold0">
    <w:name w:val="Body text + 10;5 pt;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sk-SK" w:eastAsia="sk-SK" w:bidi="sk-SK"/>
    </w:rPr>
  </w:style>
  <w:style w:type="character" w:customStyle="1" w:styleId="Heading41">
    <w:name w:val="Heading #4"/>
    <w:basedOn w:val="Heading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sk-SK" w:eastAsia="sk-SK" w:bidi="sk-SK"/>
    </w:rPr>
  </w:style>
  <w:style w:type="character" w:customStyle="1" w:styleId="Zkladntext3">
    <w:name w:val="Základný text3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410ptNotBold0">
    <w:name w:val="Heading #4 + 10 pt;Not Bold"/>
    <w:basedOn w:val="Heading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Heading410ptNotBold1">
    <w:name w:val="Heading #4 + 10 pt;Not Bold"/>
    <w:basedOn w:val="Heading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05ptBold1">
    <w:name w:val="Body text + 10;5 pt;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kladntext4">
    <w:name w:val="Základný text4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Footnote0">
    <w:name w:val="Footnote"/>
    <w:basedOn w:val="Normlny"/>
    <w:link w:val="Footnote"/>
    <w:pPr>
      <w:shd w:val="clear" w:color="auto" w:fill="FFFFFF"/>
      <w:spacing w:line="192" w:lineRule="exact"/>
      <w:jc w:val="both"/>
    </w:pPr>
    <w:rPr>
      <w:rFonts w:ascii="Calibri" w:eastAsia="Calibri" w:hAnsi="Calibri" w:cs="Calibri"/>
      <w:sz w:val="14"/>
      <w:szCs w:val="14"/>
    </w:rPr>
  </w:style>
  <w:style w:type="paragraph" w:customStyle="1" w:styleId="Heading10">
    <w:name w:val="Heading #1"/>
    <w:basedOn w:val="Normlny"/>
    <w:link w:val="Heading1"/>
    <w:pPr>
      <w:shd w:val="clear" w:color="auto" w:fill="FFFFFF"/>
      <w:spacing w:after="480" w:line="0" w:lineRule="atLeast"/>
      <w:jc w:val="center"/>
      <w:outlineLvl w:val="0"/>
    </w:pPr>
    <w:rPr>
      <w:rFonts w:ascii="Calibri" w:eastAsia="Calibri" w:hAnsi="Calibri" w:cs="Calibri"/>
      <w:sz w:val="38"/>
      <w:szCs w:val="38"/>
    </w:rPr>
  </w:style>
  <w:style w:type="paragraph" w:customStyle="1" w:styleId="Bodytext20">
    <w:name w:val="Body text (2)"/>
    <w:basedOn w:val="Normlny"/>
    <w:link w:val="Bodytext2"/>
    <w:pPr>
      <w:shd w:val="clear" w:color="auto" w:fill="FFFFFF"/>
      <w:spacing w:before="480" w:line="293" w:lineRule="exact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Heading20">
    <w:name w:val="Heading #2"/>
    <w:basedOn w:val="Normlny"/>
    <w:link w:val="Heading2"/>
    <w:pPr>
      <w:shd w:val="clear" w:color="auto" w:fill="FFFFFF"/>
      <w:spacing w:before="1020" w:after="1740" w:line="0" w:lineRule="atLeast"/>
      <w:jc w:val="center"/>
      <w:outlineLvl w:val="1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Bodytext30">
    <w:name w:val="Body text (3)"/>
    <w:basedOn w:val="Normlny"/>
    <w:link w:val="Bodytext3"/>
    <w:pPr>
      <w:shd w:val="clear" w:color="auto" w:fill="FFFFFF"/>
      <w:spacing w:before="1740" w:after="480" w:line="0" w:lineRule="atLeast"/>
      <w:jc w:val="center"/>
    </w:pPr>
    <w:rPr>
      <w:rFonts w:ascii="Calibri" w:eastAsia="Calibri" w:hAnsi="Calibri" w:cs="Calibri"/>
      <w:b/>
      <w:bCs/>
      <w:sz w:val="38"/>
      <w:szCs w:val="38"/>
    </w:rPr>
  </w:style>
  <w:style w:type="paragraph" w:customStyle="1" w:styleId="Heading30">
    <w:name w:val="Heading #3"/>
    <w:basedOn w:val="Normlny"/>
    <w:link w:val="Heading3"/>
    <w:pPr>
      <w:shd w:val="clear" w:color="auto" w:fill="FFFFFF"/>
      <w:spacing w:before="1740" w:after="480" w:line="341" w:lineRule="exact"/>
      <w:jc w:val="center"/>
      <w:outlineLvl w:val="2"/>
    </w:pPr>
    <w:rPr>
      <w:rFonts w:ascii="Calibri" w:eastAsia="Calibri" w:hAnsi="Calibri" w:cs="Calibri"/>
      <w:sz w:val="26"/>
      <w:szCs w:val="26"/>
    </w:rPr>
  </w:style>
  <w:style w:type="paragraph" w:customStyle="1" w:styleId="Bodytext40">
    <w:name w:val="Body text (4)"/>
    <w:basedOn w:val="Normlny"/>
    <w:link w:val="Bodytext4"/>
    <w:pPr>
      <w:shd w:val="clear" w:color="auto" w:fill="FFFFFF"/>
      <w:spacing w:before="3840" w:line="293" w:lineRule="exact"/>
      <w:jc w:val="center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5">
    <w:name w:val="Základný text5"/>
    <w:basedOn w:val="Normlny"/>
    <w:link w:val="Bodytext"/>
    <w:pPr>
      <w:shd w:val="clear" w:color="auto" w:fill="FFFFFF"/>
      <w:spacing w:after="180" w:line="0" w:lineRule="atLeast"/>
      <w:ind w:hanging="42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Headerorfooter0">
    <w:name w:val="Header or footer"/>
    <w:basedOn w:val="Normlny"/>
    <w:link w:val="Headerorfooter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Heading40">
    <w:name w:val="Heading #4"/>
    <w:basedOn w:val="Normlny"/>
    <w:link w:val="Heading4"/>
    <w:pPr>
      <w:shd w:val="clear" w:color="auto" w:fill="FFFFFF"/>
      <w:spacing w:before="180" w:line="269" w:lineRule="exact"/>
      <w:jc w:val="both"/>
      <w:outlineLvl w:val="3"/>
    </w:pPr>
    <w:rPr>
      <w:rFonts w:ascii="Calibri" w:eastAsia="Calibri" w:hAnsi="Calibri" w:cs="Calibri"/>
      <w:b/>
      <w:bCs/>
      <w:sz w:val="21"/>
      <w:szCs w:val="21"/>
    </w:rPr>
  </w:style>
  <w:style w:type="paragraph" w:styleId="Hlavika">
    <w:name w:val="header"/>
    <w:basedOn w:val="Normlny"/>
    <w:link w:val="HlavikaChar"/>
    <w:uiPriority w:val="99"/>
    <w:unhideWhenUsed/>
    <w:rsid w:val="0083441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3441F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83441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3441F"/>
    <w:rPr>
      <w:color w:val="000000"/>
    </w:rPr>
  </w:style>
  <w:style w:type="paragraph" w:customStyle="1" w:styleId="ODRAZKY">
    <w:name w:val="ODRAZKY"/>
    <w:basedOn w:val="Normlny"/>
    <w:next w:val="Normlny"/>
    <w:qFormat/>
    <w:rsid w:val="00714C1C"/>
    <w:pPr>
      <w:widowControl/>
      <w:numPr>
        <w:numId w:val="8"/>
      </w:numPr>
      <w:spacing w:after="120"/>
    </w:pPr>
    <w:rPr>
      <w:rFonts w:ascii="Times New Roman" w:eastAsia="Times New Roman" w:hAnsi="Times New Roman" w:cs="Times New Roman"/>
      <w:color w:val="auto"/>
    </w:rPr>
  </w:style>
  <w:style w:type="paragraph" w:styleId="Odsekzoznamu">
    <w:name w:val="List Paragraph"/>
    <w:aliases w:val="List Paragraph,body,Odsek,Table of contents numbered"/>
    <w:basedOn w:val="Normlny"/>
    <w:link w:val="OdsekzoznamuChar"/>
    <w:uiPriority w:val="34"/>
    <w:qFormat/>
    <w:rsid w:val="0052071D"/>
    <w:pPr>
      <w:ind w:left="720"/>
      <w:contextualSpacing/>
    </w:pPr>
  </w:style>
  <w:style w:type="paragraph" w:styleId="Textpoznmkypodiarou">
    <w:name w:val="footnote text"/>
    <w:aliases w:val="Text poznámky pod čiarou 007,Text pozn. pod čarou Char,Schriftart: 8 pt,Text pozn. pod čarou Char1,Text pozn. pod čarou Char2 Char,Text pozn. pod čarou Char Char1 Char,Text pozn. pod čarou Char1 Char Char,Schriftart: 8 pt Char1"/>
    <w:basedOn w:val="Normlny"/>
    <w:link w:val="TextpoznmkypodiarouChar"/>
    <w:uiPriority w:val="99"/>
    <w:unhideWhenUsed/>
    <w:qFormat/>
    <w:rsid w:val="0052071D"/>
    <w:pPr>
      <w:widowControl/>
    </w:pPr>
    <w:rPr>
      <w:rFonts w:asciiTheme="minorHAnsi" w:eastAsiaTheme="minorEastAsia" w:hAnsiTheme="minorHAnsi" w:cstheme="minorBidi"/>
      <w:color w:val="auto"/>
      <w:sz w:val="20"/>
      <w:szCs w:val="20"/>
      <w:lang w:bidi="ar-SA"/>
    </w:rPr>
  </w:style>
  <w:style w:type="character" w:customStyle="1" w:styleId="TextpoznmkypodiarouChar">
    <w:name w:val="Text poznámky pod čiarou Char"/>
    <w:aliases w:val="Text poznámky pod čiarou 007 Char,Text pozn. pod čarou Char Char,Schriftart: 8 pt Char,Text pozn. pod čarou Char1 Char,Text pozn. pod čarou Char2 Char Char,Text pozn. pod čarou Char Char1 Char Char"/>
    <w:basedOn w:val="Predvolenpsmoodseku"/>
    <w:link w:val="Textpoznmkypodiarou"/>
    <w:uiPriority w:val="99"/>
    <w:rsid w:val="0052071D"/>
    <w:rPr>
      <w:rFonts w:asciiTheme="minorHAnsi" w:eastAsiaTheme="minorEastAsia" w:hAnsiTheme="minorHAnsi" w:cstheme="minorBidi"/>
      <w:sz w:val="20"/>
      <w:szCs w:val="20"/>
      <w:lang w:bidi="ar-SA"/>
    </w:rPr>
  </w:style>
  <w:style w:type="character" w:styleId="Odkaznapoznmkupodiarou">
    <w:name w:val="footnote reference"/>
    <w:aliases w:val="Footnote symbol,Nota,Footnote number,de nota al pie,Ref,Char,SUPERS,Voetnootmarkering,Char1,fr,o,(NECG) Footnote Reference,Times 10 Point,Exposant 3 Point,Footnote Reference Number,Footnote reference number,FR,BVI fnr"/>
    <w:basedOn w:val="Predvolenpsmoodseku"/>
    <w:uiPriority w:val="99"/>
    <w:unhideWhenUsed/>
    <w:rsid w:val="0052071D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A7717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7717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77174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7717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77174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771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7174"/>
    <w:rPr>
      <w:rFonts w:ascii="Tahoma" w:hAnsi="Tahoma" w:cs="Tahoma"/>
      <w:color w:val="000000"/>
      <w:sz w:val="16"/>
      <w:szCs w:val="16"/>
    </w:rPr>
  </w:style>
  <w:style w:type="paragraph" w:styleId="Revzia">
    <w:name w:val="Revision"/>
    <w:hidden/>
    <w:uiPriority w:val="99"/>
    <w:semiHidden/>
    <w:rsid w:val="00B8600E"/>
    <w:pPr>
      <w:widowControl/>
    </w:pPr>
    <w:rPr>
      <w:color w:val="000000"/>
    </w:rPr>
  </w:style>
  <w:style w:type="character" w:customStyle="1" w:styleId="OdsekzoznamuChar">
    <w:name w:val="Odsek zoznamu Char"/>
    <w:aliases w:val="List Paragraph Char,body Char,Odsek Char,Table of contents numbered Char"/>
    <w:basedOn w:val="Predvolenpsmoodseku"/>
    <w:link w:val="Odsekzoznamu"/>
    <w:uiPriority w:val="34"/>
    <w:locked/>
    <w:rsid w:val="00CA7B23"/>
    <w:rPr>
      <w:color w:val="000000"/>
    </w:rPr>
  </w:style>
  <w:style w:type="paragraph" w:customStyle="1" w:styleId="Style6">
    <w:name w:val="Style6"/>
    <w:basedOn w:val="Normlny"/>
    <w:uiPriority w:val="99"/>
    <w:rsid w:val="008D4833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62">
    <w:name w:val="Font Style62"/>
    <w:uiPriority w:val="99"/>
    <w:rsid w:val="008D4833"/>
    <w:rPr>
      <w:rFonts w:ascii="Times New Roman" w:hAnsi="Times New Roman"/>
      <w:sz w:val="18"/>
    </w:rPr>
  </w:style>
  <w:style w:type="table" w:styleId="Mriekatabuky">
    <w:name w:val="Table Grid"/>
    <w:basedOn w:val="Normlnatabuka"/>
    <w:uiPriority w:val="59"/>
    <w:rsid w:val="008D483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4833"/>
    <w:pPr>
      <w:widowControl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A71A42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Pr>
      <w:color w:val="0066CC"/>
      <w:u w:val="single"/>
    </w:rPr>
  </w:style>
  <w:style w:type="character" w:customStyle="1" w:styleId="Footnote">
    <w:name w:val="Footnote_"/>
    <w:basedOn w:val="Predvolenpsmoodseku"/>
    <w:link w:val="Footnot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Footnote10ptSpacing0pt">
    <w:name w:val="Footnote + 10 pt;Spacing 0 pt"/>
    <w:basedOn w:val="Footnot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FootnoteBold">
    <w:name w:val="Footnote + Bold"/>
    <w:basedOn w:val="Footnot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sk-SK" w:eastAsia="sk-SK" w:bidi="sk-SK"/>
    </w:rPr>
  </w:style>
  <w:style w:type="character" w:customStyle="1" w:styleId="Heading1">
    <w:name w:val="Heading #1_"/>
    <w:basedOn w:val="Predvolenpsmoodseku"/>
    <w:link w:val="Heading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">
    <w:name w:val="Body text (2)_"/>
    <w:basedOn w:val="Predvolenpsmoodseku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">
    <w:name w:val="Heading #2_"/>
    <w:basedOn w:val="Predvolenpsmoodseku"/>
    <w:link w:val="Heading2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Predvolenpsmoodseku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Heading3">
    <w:name w:val="Heading #3_"/>
    <w:basedOn w:val="Predvolenpsmoodseku"/>
    <w:link w:val="Heading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 (4)_"/>
    <w:basedOn w:val="Predvolenpsmoodseku"/>
    <w:link w:val="Bodytext4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NotBold">
    <w:name w:val="Body text (4) + Not Bold"/>
    <w:basedOn w:val="Body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Bodytext">
    <w:name w:val="Body text_"/>
    <w:basedOn w:val="Predvolenpsmoodseku"/>
    <w:link w:val="Zkladntext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">
    <w:name w:val="Header or footer_"/>
    <w:basedOn w:val="Predvolenpsmoodseku"/>
    <w:link w:val="Headerorfooter0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sk-SK" w:eastAsia="sk-SK" w:bidi="sk-SK"/>
    </w:rPr>
  </w:style>
  <w:style w:type="character" w:customStyle="1" w:styleId="Headerorfooter105ptNotBold">
    <w:name w:val="Header or footer + 10;5 pt;Not Bold"/>
    <w:basedOn w:val="Headerorfooter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Bodytext105ptBold">
    <w:name w:val="Body text + 10;5 pt;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Heading4">
    <w:name w:val="Heading #4_"/>
    <w:basedOn w:val="Predvolenpsmoodseku"/>
    <w:link w:val="Heading4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410ptNotBold">
    <w:name w:val="Heading #4 + 10 pt;Not Bold"/>
    <w:basedOn w:val="Heading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1">
    <w:name w:val="Základný text1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Zkladntext2">
    <w:name w:val="Základný text2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Bodytext105ptBold0">
    <w:name w:val="Body text + 10;5 pt;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sk-SK" w:eastAsia="sk-SK" w:bidi="sk-SK"/>
    </w:rPr>
  </w:style>
  <w:style w:type="character" w:customStyle="1" w:styleId="Heading41">
    <w:name w:val="Heading #4"/>
    <w:basedOn w:val="Heading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sk-SK" w:eastAsia="sk-SK" w:bidi="sk-SK"/>
    </w:rPr>
  </w:style>
  <w:style w:type="character" w:customStyle="1" w:styleId="Zkladntext3">
    <w:name w:val="Základný text3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410ptNotBold0">
    <w:name w:val="Heading #4 + 10 pt;Not Bold"/>
    <w:basedOn w:val="Heading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Heading410ptNotBold1">
    <w:name w:val="Heading #4 + 10 pt;Not Bold"/>
    <w:basedOn w:val="Heading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05ptBold1">
    <w:name w:val="Body text + 10;5 pt;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kladntext4">
    <w:name w:val="Základný text4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Footnote0">
    <w:name w:val="Footnote"/>
    <w:basedOn w:val="Normlny"/>
    <w:link w:val="Footnote"/>
    <w:pPr>
      <w:shd w:val="clear" w:color="auto" w:fill="FFFFFF"/>
      <w:spacing w:line="192" w:lineRule="exact"/>
      <w:jc w:val="both"/>
    </w:pPr>
    <w:rPr>
      <w:rFonts w:ascii="Calibri" w:eastAsia="Calibri" w:hAnsi="Calibri" w:cs="Calibri"/>
      <w:sz w:val="14"/>
      <w:szCs w:val="14"/>
    </w:rPr>
  </w:style>
  <w:style w:type="paragraph" w:customStyle="1" w:styleId="Heading10">
    <w:name w:val="Heading #1"/>
    <w:basedOn w:val="Normlny"/>
    <w:link w:val="Heading1"/>
    <w:pPr>
      <w:shd w:val="clear" w:color="auto" w:fill="FFFFFF"/>
      <w:spacing w:after="480" w:line="0" w:lineRule="atLeast"/>
      <w:jc w:val="center"/>
      <w:outlineLvl w:val="0"/>
    </w:pPr>
    <w:rPr>
      <w:rFonts w:ascii="Calibri" w:eastAsia="Calibri" w:hAnsi="Calibri" w:cs="Calibri"/>
      <w:sz w:val="38"/>
      <w:szCs w:val="38"/>
    </w:rPr>
  </w:style>
  <w:style w:type="paragraph" w:customStyle="1" w:styleId="Bodytext20">
    <w:name w:val="Body text (2)"/>
    <w:basedOn w:val="Normlny"/>
    <w:link w:val="Bodytext2"/>
    <w:pPr>
      <w:shd w:val="clear" w:color="auto" w:fill="FFFFFF"/>
      <w:spacing w:before="480" w:line="293" w:lineRule="exact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Heading20">
    <w:name w:val="Heading #2"/>
    <w:basedOn w:val="Normlny"/>
    <w:link w:val="Heading2"/>
    <w:pPr>
      <w:shd w:val="clear" w:color="auto" w:fill="FFFFFF"/>
      <w:spacing w:before="1020" w:after="1740" w:line="0" w:lineRule="atLeast"/>
      <w:jc w:val="center"/>
      <w:outlineLvl w:val="1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Bodytext30">
    <w:name w:val="Body text (3)"/>
    <w:basedOn w:val="Normlny"/>
    <w:link w:val="Bodytext3"/>
    <w:pPr>
      <w:shd w:val="clear" w:color="auto" w:fill="FFFFFF"/>
      <w:spacing w:before="1740" w:after="480" w:line="0" w:lineRule="atLeast"/>
      <w:jc w:val="center"/>
    </w:pPr>
    <w:rPr>
      <w:rFonts w:ascii="Calibri" w:eastAsia="Calibri" w:hAnsi="Calibri" w:cs="Calibri"/>
      <w:b/>
      <w:bCs/>
      <w:sz w:val="38"/>
      <w:szCs w:val="38"/>
    </w:rPr>
  </w:style>
  <w:style w:type="paragraph" w:customStyle="1" w:styleId="Heading30">
    <w:name w:val="Heading #3"/>
    <w:basedOn w:val="Normlny"/>
    <w:link w:val="Heading3"/>
    <w:pPr>
      <w:shd w:val="clear" w:color="auto" w:fill="FFFFFF"/>
      <w:spacing w:before="1740" w:after="480" w:line="341" w:lineRule="exact"/>
      <w:jc w:val="center"/>
      <w:outlineLvl w:val="2"/>
    </w:pPr>
    <w:rPr>
      <w:rFonts w:ascii="Calibri" w:eastAsia="Calibri" w:hAnsi="Calibri" w:cs="Calibri"/>
      <w:sz w:val="26"/>
      <w:szCs w:val="26"/>
    </w:rPr>
  </w:style>
  <w:style w:type="paragraph" w:customStyle="1" w:styleId="Bodytext40">
    <w:name w:val="Body text (4)"/>
    <w:basedOn w:val="Normlny"/>
    <w:link w:val="Bodytext4"/>
    <w:pPr>
      <w:shd w:val="clear" w:color="auto" w:fill="FFFFFF"/>
      <w:spacing w:before="3840" w:line="293" w:lineRule="exact"/>
      <w:jc w:val="center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5">
    <w:name w:val="Základný text5"/>
    <w:basedOn w:val="Normlny"/>
    <w:link w:val="Bodytext"/>
    <w:pPr>
      <w:shd w:val="clear" w:color="auto" w:fill="FFFFFF"/>
      <w:spacing w:after="180" w:line="0" w:lineRule="atLeast"/>
      <w:ind w:hanging="42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Headerorfooter0">
    <w:name w:val="Header or footer"/>
    <w:basedOn w:val="Normlny"/>
    <w:link w:val="Headerorfooter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Heading40">
    <w:name w:val="Heading #4"/>
    <w:basedOn w:val="Normlny"/>
    <w:link w:val="Heading4"/>
    <w:pPr>
      <w:shd w:val="clear" w:color="auto" w:fill="FFFFFF"/>
      <w:spacing w:before="180" w:line="269" w:lineRule="exact"/>
      <w:jc w:val="both"/>
      <w:outlineLvl w:val="3"/>
    </w:pPr>
    <w:rPr>
      <w:rFonts w:ascii="Calibri" w:eastAsia="Calibri" w:hAnsi="Calibri" w:cs="Calibri"/>
      <w:b/>
      <w:bCs/>
      <w:sz w:val="21"/>
      <w:szCs w:val="21"/>
    </w:rPr>
  </w:style>
  <w:style w:type="paragraph" w:styleId="Hlavika">
    <w:name w:val="header"/>
    <w:basedOn w:val="Normlny"/>
    <w:link w:val="HlavikaChar"/>
    <w:uiPriority w:val="99"/>
    <w:unhideWhenUsed/>
    <w:rsid w:val="0083441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3441F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83441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3441F"/>
    <w:rPr>
      <w:color w:val="000000"/>
    </w:rPr>
  </w:style>
  <w:style w:type="paragraph" w:customStyle="1" w:styleId="ODRAZKY">
    <w:name w:val="ODRAZKY"/>
    <w:basedOn w:val="Normlny"/>
    <w:next w:val="Normlny"/>
    <w:qFormat/>
    <w:rsid w:val="00714C1C"/>
    <w:pPr>
      <w:widowControl/>
      <w:numPr>
        <w:numId w:val="8"/>
      </w:numPr>
      <w:spacing w:after="120"/>
    </w:pPr>
    <w:rPr>
      <w:rFonts w:ascii="Times New Roman" w:eastAsia="Times New Roman" w:hAnsi="Times New Roman" w:cs="Times New Roman"/>
      <w:color w:val="auto"/>
    </w:rPr>
  </w:style>
  <w:style w:type="paragraph" w:styleId="Odsekzoznamu">
    <w:name w:val="List Paragraph"/>
    <w:aliases w:val="List Paragraph,body,Odsek,Table of contents numbered"/>
    <w:basedOn w:val="Normlny"/>
    <w:link w:val="OdsekzoznamuChar"/>
    <w:uiPriority w:val="34"/>
    <w:qFormat/>
    <w:rsid w:val="0052071D"/>
    <w:pPr>
      <w:ind w:left="720"/>
      <w:contextualSpacing/>
    </w:pPr>
  </w:style>
  <w:style w:type="paragraph" w:styleId="Textpoznmkypodiarou">
    <w:name w:val="footnote text"/>
    <w:aliases w:val="Text poznámky pod čiarou 007,Text pozn. pod čarou Char,Schriftart: 8 pt,Text pozn. pod čarou Char1,Text pozn. pod čarou Char2 Char,Text pozn. pod čarou Char Char1 Char,Text pozn. pod čarou Char1 Char Char,Schriftart: 8 pt Char1"/>
    <w:basedOn w:val="Normlny"/>
    <w:link w:val="TextpoznmkypodiarouChar"/>
    <w:uiPriority w:val="99"/>
    <w:unhideWhenUsed/>
    <w:qFormat/>
    <w:rsid w:val="0052071D"/>
    <w:pPr>
      <w:widowControl/>
    </w:pPr>
    <w:rPr>
      <w:rFonts w:asciiTheme="minorHAnsi" w:eastAsiaTheme="minorEastAsia" w:hAnsiTheme="minorHAnsi" w:cstheme="minorBidi"/>
      <w:color w:val="auto"/>
      <w:sz w:val="20"/>
      <w:szCs w:val="20"/>
      <w:lang w:bidi="ar-SA"/>
    </w:rPr>
  </w:style>
  <w:style w:type="character" w:customStyle="1" w:styleId="TextpoznmkypodiarouChar">
    <w:name w:val="Text poznámky pod čiarou Char"/>
    <w:aliases w:val="Text poznámky pod čiarou 007 Char,Text pozn. pod čarou Char Char,Schriftart: 8 pt Char,Text pozn. pod čarou Char1 Char,Text pozn. pod čarou Char2 Char Char,Text pozn. pod čarou Char Char1 Char Char"/>
    <w:basedOn w:val="Predvolenpsmoodseku"/>
    <w:link w:val="Textpoznmkypodiarou"/>
    <w:uiPriority w:val="99"/>
    <w:rsid w:val="0052071D"/>
    <w:rPr>
      <w:rFonts w:asciiTheme="minorHAnsi" w:eastAsiaTheme="minorEastAsia" w:hAnsiTheme="minorHAnsi" w:cstheme="minorBidi"/>
      <w:sz w:val="20"/>
      <w:szCs w:val="20"/>
      <w:lang w:bidi="ar-SA"/>
    </w:rPr>
  </w:style>
  <w:style w:type="character" w:styleId="Odkaznapoznmkupodiarou">
    <w:name w:val="footnote reference"/>
    <w:aliases w:val="Footnote symbol,Nota,Footnote number,de nota al pie,Ref,Char,SUPERS,Voetnootmarkering,Char1,fr,o,(NECG) Footnote Reference,Times 10 Point,Exposant 3 Point,Footnote Reference Number,Footnote reference number,FR,BVI fnr"/>
    <w:basedOn w:val="Predvolenpsmoodseku"/>
    <w:uiPriority w:val="99"/>
    <w:unhideWhenUsed/>
    <w:rsid w:val="0052071D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A7717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7717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77174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7717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77174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771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7174"/>
    <w:rPr>
      <w:rFonts w:ascii="Tahoma" w:hAnsi="Tahoma" w:cs="Tahoma"/>
      <w:color w:val="000000"/>
      <w:sz w:val="16"/>
      <w:szCs w:val="16"/>
    </w:rPr>
  </w:style>
  <w:style w:type="paragraph" w:styleId="Revzia">
    <w:name w:val="Revision"/>
    <w:hidden/>
    <w:uiPriority w:val="99"/>
    <w:semiHidden/>
    <w:rsid w:val="00B8600E"/>
    <w:pPr>
      <w:widowControl/>
    </w:pPr>
    <w:rPr>
      <w:color w:val="000000"/>
    </w:rPr>
  </w:style>
  <w:style w:type="character" w:customStyle="1" w:styleId="OdsekzoznamuChar">
    <w:name w:val="Odsek zoznamu Char"/>
    <w:aliases w:val="List Paragraph Char,body Char,Odsek Char,Table of contents numbered Char"/>
    <w:basedOn w:val="Predvolenpsmoodseku"/>
    <w:link w:val="Odsekzoznamu"/>
    <w:uiPriority w:val="34"/>
    <w:locked/>
    <w:rsid w:val="00CA7B23"/>
    <w:rPr>
      <w:color w:val="000000"/>
    </w:rPr>
  </w:style>
  <w:style w:type="paragraph" w:customStyle="1" w:styleId="Style6">
    <w:name w:val="Style6"/>
    <w:basedOn w:val="Normlny"/>
    <w:uiPriority w:val="99"/>
    <w:rsid w:val="008D4833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62">
    <w:name w:val="Font Style62"/>
    <w:uiPriority w:val="99"/>
    <w:rsid w:val="008D4833"/>
    <w:rPr>
      <w:rFonts w:ascii="Times New Roman" w:hAnsi="Times New Roman"/>
      <w:sz w:val="18"/>
    </w:rPr>
  </w:style>
  <w:style w:type="table" w:styleId="Mriekatabuky">
    <w:name w:val="Table Grid"/>
    <w:basedOn w:val="Normlnatabuka"/>
    <w:uiPriority w:val="59"/>
    <w:rsid w:val="008D483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4833"/>
    <w:pPr>
      <w:widowControl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5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DA1F2-7FAF-4CF3-941C-43A492E6E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Svoboda</dc:creator>
  <cp:lastModifiedBy>Martin Svoboda</cp:lastModifiedBy>
  <cp:revision>3</cp:revision>
  <cp:lastPrinted>2020-09-07T08:17:00Z</cp:lastPrinted>
  <dcterms:created xsi:type="dcterms:W3CDTF">2020-09-07T09:14:00Z</dcterms:created>
  <dcterms:modified xsi:type="dcterms:W3CDTF">2020-09-07T09:14:00Z</dcterms:modified>
</cp:coreProperties>
</file>