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AB" w:rsidRDefault="00321AA3"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5743575" cy="16002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E7" w:rsidRPr="004A7CD8" w:rsidRDefault="002D0CE7" w:rsidP="002D0CE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A7CD8">
        <w:rPr>
          <w:rFonts w:ascii="Times New Roman" w:hAnsi="Times New Roman"/>
          <w:b/>
          <w:bCs/>
        </w:rPr>
        <w:t>Názov podujatia:</w:t>
      </w:r>
      <w:r w:rsidRPr="004A7CD8">
        <w:rPr>
          <w:rFonts w:ascii="Times New Roman" w:hAnsi="Times New Roman"/>
          <w:b/>
          <w:bCs/>
        </w:rPr>
        <w:tab/>
        <w:t>Výchovný poradca – sprievodca svetom povolaní</w:t>
      </w:r>
    </w:p>
    <w:p w:rsidR="002D0CE7" w:rsidRPr="004A7CD8" w:rsidRDefault="002D0CE7" w:rsidP="002D0CE7">
      <w:pPr>
        <w:spacing w:after="0" w:line="240" w:lineRule="auto"/>
        <w:ind w:left="1416" w:firstLine="708"/>
        <w:jc w:val="both"/>
        <w:rPr>
          <w:rFonts w:ascii="Times New Roman" w:hAnsi="Times New Roman"/>
          <w:bCs/>
        </w:rPr>
      </w:pPr>
      <w:r w:rsidRPr="004A7CD8">
        <w:rPr>
          <w:rFonts w:ascii="Times New Roman" w:hAnsi="Times New Roman"/>
          <w:bCs/>
        </w:rPr>
        <w:t xml:space="preserve">Seminár pre výchovných poradcov zo základných škôl </w:t>
      </w:r>
    </w:p>
    <w:p w:rsidR="002D0CE7" w:rsidRPr="004A7CD8" w:rsidRDefault="002D0CE7" w:rsidP="002D0CE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D0CE7" w:rsidRPr="004A7CD8" w:rsidRDefault="002D0CE7" w:rsidP="002D0CE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A7CD8">
        <w:rPr>
          <w:rFonts w:ascii="Times New Roman" w:hAnsi="Times New Roman"/>
          <w:b/>
          <w:bCs/>
        </w:rPr>
        <w:t>Dátum:</w:t>
      </w:r>
      <w:r w:rsidRPr="004A7CD8">
        <w:rPr>
          <w:rFonts w:ascii="Times New Roman" w:hAnsi="Times New Roman"/>
          <w:b/>
          <w:bCs/>
        </w:rPr>
        <w:tab/>
      </w:r>
      <w:r w:rsidRPr="004A7CD8">
        <w:rPr>
          <w:rFonts w:ascii="Times New Roman" w:hAnsi="Times New Roman"/>
          <w:b/>
          <w:bCs/>
        </w:rPr>
        <w:tab/>
        <w:t>27. apríla 2016</w:t>
      </w:r>
    </w:p>
    <w:p w:rsidR="002D0CE7" w:rsidRPr="004A7CD8" w:rsidRDefault="002D0CE7" w:rsidP="002D0CE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D0CE7" w:rsidRPr="004A7CD8" w:rsidRDefault="002D0CE7" w:rsidP="002D0CE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A7CD8">
        <w:rPr>
          <w:rFonts w:ascii="Times New Roman" w:hAnsi="Times New Roman"/>
          <w:b/>
          <w:bCs/>
        </w:rPr>
        <w:t>Miest</w:t>
      </w:r>
      <w:r w:rsidR="00290CA6">
        <w:rPr>
          <w:rFonts w:ascii="Times New Roman" w:hAnsi="Times New Roman"/>
          <w:b/>
          <w:bCs/>
        </w:rPr>
        <w:t xml:space="preserve">o: </w:t>
      </w:r>
      <w:r w:rsidR="00290CA6">
        <w:rPr>
          <w:rFonts w:ascii="Times New Roman" w:hAnsi="Times New Roman"/>
          <w:b/>
          <w:bCs/>
        </w:rPr>
        <w:tab/>
      </w:r>
      <w:r w:rsidR="00290CA6">
        <w:rPr>
          <w:rFonts w:ascii="Times New Roman" w:hAnsi="Times New Roman"/>
          <w:b/>
          <w:bCs/>
        </w:rPr>
        <w:tab/>
        <w:t>Agrokomplex- Výstavníctvo N</w:t>
      </w:r>
      <w:r w:rsidRPr="004A7CD8">
        <w:rPr>
          <w:rFonts w:ascii="Times New Roman" w:hAnsi="Times New Roman"/>
          <w:b/>
          <w:bCs/>
        </w:rPr>
        <w:t>itra</w:t>
      </w:r>
      <w:r w:rsidR="00290CA6">
        <w:rPr>
          <w:rFonts w:ascii="Times New Roman" w:hAnsi="Times New Roman"/>
          <w:b/>
          <w:bCs/>
        </w:rPr>
        <w:t>, pavilón K</w:t>
      </w:r>
    </w:p>
    <w:p w:rsidR="002D0CE7" w:rsidRPr="004A7CD8" w:rsidRDefault="002D0CE7" w:rsidP="002D0CE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D0CE7" w:rsidRPr="004A7CD8" w:rsidRDefault="00DC10BB" w:rsidP="002D0CE7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Čas konania: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11.00 – 13.3</w:t>
      </w:r>
      <w:r w:rsidR="002D0CE7" w:rsidRPr="004A7CD8">
        <w:rPr>
          <w:rFonts w:ascii="Times New Roman" w:hAnsi="Times New Roman"/>
          <w:b/>
          <w:bCs/>
        </w:rPr>
        <w:t>0 h</w:t>
      </w:r>
    </w:p>
    <w:p w:rsidR="002D0CE7" w:rsidRPr="004A7CD8" w:rsidRDefault="002D0CE7" w:rsidP="002D0CE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D0CE7" w:rsidRPr="004A7CD8" w:rsidRDefault="002D0CE7" w:rsidP="002D0CE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4A7CD8">
        <w:rPr>
          <w:rFonts w:ascii="Times New Roman" w:hAnsi="Times New Roman"/>
          <w:b/>
          <w:bCs/>
          <w:u w:val="single"/>
        </w:rPr>
        <w:t>Program seminára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4A7CD8">
        <w:rPr>
          <w:rFonts w:ascii="Times New Roman" w:hAnsi="Times New Roman"/>
          <w:b/>
          <w:bCs/>
        </w:rPr>
        <w:t xml:space="preserve">10.30 – 11.00 </w:t>
      </w:r>
      <w:r w:rsidRPr="004A7CD8">
        <w:rPr>
          <w:rFonts w:ascii="Times New Roman" w:hAnsi="Times New Roman"/>
          <w:b/>
          <w:bCs/>
        </w:rPr>
        <w:tab/>
        <w:t xml:space="preserve">Registrácia účastníkov 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4A7CD8">
        <w:rPr>
          <w:rFonts w:ascii="Times New Roman" w:hAnsi="Times New Roman"/>
          <w:b/>
          <w:bCs/>
        </w:rPr>
        <w:tab/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4A7CD8">
        <w:rPr>
          <w:rFonts w:ascii="Times New Roman" w:hAnsi="Times New Roman"/>
          <w:b/>
          <w:bCs/>
        </w:rPr>
        <w:t xml:space="preserve">11.00 – 11.10 </w:t>
      </w:r>
      <w:r w:rsidRPr="004A7CD8">
        <w:rPr>
          <w:rFonts w:ascii="Times New Roman" w:hAnsi="Times New Roman"/>
          <w:b/>
          <w:bCs/>
        </w:rPr>
        <w:tab/>
        <w:t>Otvorenie seminára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/>
          <w:bCs/>
        </w:rPr>
      </w:pPr>
      <w:r w:rsidRPr="004A7CD8">
        <w:rPr>
          <w:rFonts w:ascii="Times New Roman" w:hAnsi="Times New Roman"/>
          <w:bCs/>
        </w:rPr>
        <w:t xml:space="preserve">JUDr. Zuzana </w:t>
      </w:r>
      <w:proofErr w:type="spellStart"/>
      <w:r w:rsidRPr="004A7CD8">
        <w:rPr>
          <w:rFonts w:ascii="Times New Roman" w:hAnsi="Times New Roman"/>
          <w:bCs/>
        </w:rPr>
        <w:t>Nehajová</w:t>
      </w:r>
      <w:proofErr w:type="spellEnd"/>
      <w:r w:rsidRPr="004A7CD8">
        <w:rPr>
          <w:rFonts w:ascii="Times New Roman" w:hAnsi="Times New Roman"/>
          <w:bCs/>
        </w:rPr>
        <w:t>, generálna riaditeľka sekcie inovácií a podnikateľského prostredia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/>
          <w:bCs/>
        </w:rPr>
      </w:pPr>
      <w:r w:rsidRPr="004A7CD8">
        <w:rPr>
          <w:rFonts w:ascii="Times New Roman" w:hAnsi="Times New Roman"/>
          <w:bCs/>
        </w:rPr>
        <w:t>Ministerstvo hospodárstva SR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/>
          <w:bCs/>
        </w:rPr>
      </w:pP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4A7CD8">
        <w:rPr>
          <w:rFonts w:ascii="Times New Roman" w:hAnsi="Times New Roman"/>
          <w:b/>
          <w:bCs/>
        </w:rPr>
        <w:t xml:space="preserve">11.10 – 11.20 </w:t>
      </w:r>
      <w:r w:rsidRPr="004A7CD8">
        <w:rPr>
          <w:rFonts w:ascii="Times New Roman" w:hAnsi="Times New Roman"/>
          <w:b/>
          <w:bCs/>
        </w:rPr>
        <w:tab/>
        <w:t>Výchovné a </w:t>
      </w:r>
      <w:proofErr w:type="spellStart"/>
      <w:r w:rsidRPr="004A7CD8">
        <w:rPr>
          <w:rFonts w:ascii="Times New Roman" w:hAnsi="Times New Roman"/>
          <w:b/>
          <w:bCs/>
        </w:rPr>
        <w:t>kariérové</w:t>
      </w:r>
      <w:proofErr w:type="spellEnd"/>
      <w:r w:rsidRPr="004A7CD8">
        <w:rPr>
          <w:rFonts w:ascii="Times New Roman" w:hAnsi="Times New Roman"/>
          <w:b/>
          <w:bCs/>
        </w:rPr>
        <w:t xml:space="preserve"> poradenstvo v regionálnom školstve 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/>
          <w:bCs/>
        </w:rPr>
      </w:pPr>
      <w:r w:rsidRPr="004A7CD8">
        <w:rPr>
          <w:rFonts w:ascii="Times New Roman" w:hAnsi="Times New Roman"/>
          <w:bCs/>
        </w:rPr>
        <w:t xml:space="preserve">PaedDr. Mária </w:t>
      </w:r>
      <w:proofErr w:type="spellStart"/>
      <w:r w:rsidRPr="004A7CD8">
        <w:rPr>
          <w:rFonts w:ascii="Times New Roman" w:hAnsi="Times New Roman"/>
          <w:bCs/>
        </w:rPr>
        <w:t>Tekelová</w:t>
      </w:r>
      <w:proofErr w:type="spellEnd"/>
      <w:r w:rsidRPr="004A7CD8">
        <w:rPr>
          <w:rFonts w:ascii="Times New Roman" w:hAnsi="Times New Roman"/>
          <w:bCs/>
        </w:rPr>
        <w:t xml:space="preserve"> – riaditeľka odboru špeciálnych škôl, špeciálnych výchovných zariadení a poradenských zariadení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A7CD8">
        <w:rPr>
          <w:rFonts w:ascii="Times New Roman" w:hAnsi="Times New Roman"/>
          <w:bCs/>
        </w:rPr>
        <w:tab/>
        <w:t>Ministerstvo školstva, vedy, výskumu a športu SR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4A7CD8">
        <w:rPr>
          <w:rFonts w:ascii="Times New Roman" w:hAnsi="Times New Roman"/>
          <w:b/>
          <w:bCs/>
        </w:rPr>
        <w:t>11.20 – 11.35</w:t>
      </w:r>
      <w:r w:rsidRPr="004A7CD8">
        <w:rPr>
          <w:rFonts w:ascii="Times New Roman" w:hAnsi="Times New Roman"/>
          <w:b/>
          <w:bCs/>
        </w:rPr>
        <w:tab/>
        <w:t>Perspektíva pracovného trhu na Slovensku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/>
          <w:bCs/>
        </w:rPr>
      </w:pPr>
      <w:r w:rsidRPr="004A7CD8">
        <w:rPr>
          <w:rFonts w:ascii="Times New Roman" w:hAnsi="Times New Roman"/>
          <w:bCs/>
        </w:rPr>
        <w:t>Vývoj pracovného trhu na Slovensku  z pohľadu Slovenskej agentúry pre rozvoj investícií a obchodu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/>
          <w:bCs/>
        </w:rPr>
      </w:pPr>
      <w:r w:rsidRPr="004A7CD8">
        <w:rPr>
          <w:rFonts w:ascii="Times New Roman" w:hAnsi="Times New Roman"/>
          <w:bCs/>
        </w:rPr>
        <w:t xml:space="preserve">Ing. Petra </w:t>
      </w:r>
      <w:proofErr w:type="spellStart"/>
      <w:r w:rsidRPr="004A7CD8">
        <w:rPr>
          <w:rFonts w:ascii="Times New Roman" w:hAnsi="Times New Roman"/>
          <w:bCs/>
        </w:rPr>
        <w:t>Sasinková</w:t>
      </w:r>
      <w:proofErr w:type="spellEnd"/>
      <w:r w:rsidRPr="004A7CD8">
        <w:rPr>
          <w:rFonts w:ascii="Times New Roman" w:hAnsi="Times New Roman"/>
          <w:bCs/>
        </w:rPr>
        <w:t xml:space="preserve"> 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/>
          <w:bCs/>
        </w:rPr>
      </w:pPr>
      <w:r w:rsidRPr="004A7CD8">
        <w:rPr>
          <w:rFonts w:ascii="Times New Roman" w:hAnsi="Times New Roman"/>
          <w:bCs/>
        </w:rPr>
        <w:t>Slovenská agentúra pre rozvoj investícií a obchodu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4A7CD8">
        <w:rPr>
          <w:rFonts w:ascii="Times New Roman" w:hAnsi="Times New Roman"/>
          <w:b/>
          <w:bCs/>
        </w:rPr>
        <w:t>11.35 – 11.50</w:t>
      </w:r>
      <w:r w:rsidRPr="004A7CD8">
        <w:rPr>
          <w:rFonts w:ascii="Times New Roman" w:hAnsi="Times New Roman"/>
          <w:b/>
          <w:bCs/>
        </w:rPr>
        <w:tab/>
        <w:t>Budúcnosť absolventov stredných škôl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/>
          <w:bCs/>
        </w:rPr>
      </w:pPr>
      <w:r w:rsidRPr="004A7CD8">
        <w:rPr>
          <w:rFonts w:ascii="Times New Roman" w:hAnsi="Times New Roman"/>
          <w:bCs/>
        </w:rPr>
        <w:t>Prognózy vývoja na pracovnom trhu a perspektíva uplatniteľnosti absolventov stredných škôl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A7CD8">
        <w:rPr>
          <w:rFonts w:ascii="Times New Roman" w:hAnsi="Times New Roman"/>
          <w:b/>
          <w:bCs/>
        </w:rPr>
        <w:tab/>
      </w:r>
      <w:r w:rsidRPr="004A7CD8">
        <w:rPr>
          <w:rFonts w:ascii="Times New Roman" w:hAnsi="Times New Roman"/>
          <w:bCs/>
        </w:rPr>
        <w:t xml:space="preserve">PhDr. Lucia </w:t>
      </w:r>
      <w:proofErr w:type="spellStart"/>
      <w:r w:rsidRPr="004A7CD8">
        <w:rPr>
          <w:rFonts w:ascii="Times New Roman" w:hAnsi="Times New Roman"/>
          <w:bCs/>
        </w:rPr>
        <w:t>Ditětová</w:t>
      </w:r>
      <w:proofErr w:type="spellEnd"/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A7CD8">
        <w:rPr>
          <w:rFonts w:ascii="Times New Roman" w:hAnsi="Times New Roman"/>
          <w:bCs/>
        </w:rPr>
        <w:tab/>
      </w:r>
      <w:proofErr w:type="spellStart"/>
      <w:r w:rsidRPr="004A7CD8">
        <w:rPr>
          <w:rFonts w:ascii="Times New Roman" w:hAnsi="Times New Roman"/>
          <w:bCs/>
        </w:rPr>
        <w:t>Trexima</w:t>
      </w:r>
      <w:proofErr w:type="spellEnd"/>
      <w:r w:rsidRPr="004A7CD8">
        <w:rPr>
          <w:rFonts w:ascii="Times New Roman" w:hAnsi="Times New Roman"/>
          <w:bCs/>
        </w:rPr>
        <w:t xml:space="preserve"> Bratislava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4A7CD8">
        <w:rPr>
          <w:rFonts w:ascii="Times New Roman" w:hAnsi="Times New Roman"/>
          <w:b/>
          <w:bCs/>
        </w:rPr>
        <w:t>11.50 – 12.10</w:t>
      </w:r>
      <w:r w:rsidRPr="004A7CD8">
        <w:rPr>
          <w:rFonts w:ascii="Times New Roman" w:hAnsi="Times New Roman"/>
          <w:b/>
          <w:bCs/>
        </w:rPr>
        <w:tab/>
        <w:t>Systém duálneho vzdelávania ako cesta k uplatneniu sa na trhu práce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/>
          <w:bCs/>
        </w:rPr>
      </w:pPr>
      <w:r w:rsidRPr="004A7CD8">
        <w:rPr>
          <w:rFonts w:ascii="Times New Roman" w:hAnsi="Times New Roman"/>
          <w:bCs/>
        </w:rPr>
        <w:t>Skúsenosti zo zavádzania systému duálneho vzdelávania a jeho perspektíva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/>
          <w:bCs/>
        </w:rPr>
      </w:pPr>
      <w:r w:rsidRPr="004A7CD8">
        <w:rPr>
          <w:rFonts w:ascii="Times New Roman" w:hAnsi="Times New Roman"/>
          <w:bCs/>
        </w:rPr>
        <w:t xml:space="preserve">Ing. Jaroslav </w:t>
      </w:r>
      <w:proofErr w:type="spellStart"/>
      <w:r w:rsidRPr="004A7CD8">
        <w:rPr>
          <w:rFonts w:ascii="Times New Roman" w:hAnsi="Times New Roman"/>
          <w:bCs/>
        </w:rPr>
        <w:t>Holeček</w:t>
      </w:r>
      <w:proofErr w:type="spellEnd"/>
      <w:r w:rsidRPr="004A7CD8">
        <w:rPr>
          <w:rFonts w:ascii="Times New Roman" w:hAnsi="Times New Roman"/>
          <w:bCs/>
        </w:rPr>
        <w:t>, PhD.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/>
          <w:bCs/>
        </w:rPr>
      </w:pPr>
      <w:r w:rsidRPr="004A7CD8">
        <w:rPr>
          <w:rFonts w:ascii="Times New Roman" w:hAnsi="Times New Roman"/>
          <w:bCs/>
        </w:rPr>
        <w:t>Rada zamestnávateľov pre systém duálneho vzdelávania</w:t>
      </w:r>
      <w:r w:rsidRPr="004A7CD8">
        <w:rPr>
          <w:rFonts w:ascii="Times New Roman" w:hAnsi="Times New Roman"/>
          <w:bCs/>
        </w:rPr>
        <w:tab/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4A7CD8">
        <w:rPr>
          <w:rFonts w:ascii="Times New Roman" w:hAnsi="Times New Roman"/>
          <w:b/>
          <w:bCs/>
        </w:rPr>
        <w:t>12.10 –  12.30</w:t>
      </w:r>
      <w:r w:rsidRPr="004A7CD8">
        <w:rPr>
          <w:rFonts w:ascii="Times New Roman" w:hAnsi="Times New Roman"/>
          <w:b/>
          <w:bCs/>
        </w:rPr>
        <w:tab/>
        <w:t xml:space="preserve">Podnikanie mladých 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A7CD8">
        <w:rPr>
          <w:rFonts w:ascii="Times New Roman" w:hAnsi="Times New Roman"/>
          <w:b/>
          <w:bCs/>
        </w:rPr>
        <w:tab/>
      </w:r>
      <w:r w:rsidRPr="004A7CD8">
        <w:rPr>
          <w:rFonts w:ascii="Times New Roman" w:hAnsi="Times New Roman"/>
          <w:bCs/>
        </w:rPr>
        <w:t>Cesta k úspechu a sebarealizácii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A7CD8">
        <w:rPr>
          <w:rFonts w:ascii="Times New Roman" w:hAnsi="Times New Roman"/>
          <w:b/>
          <w:bCs/>
        </w:rPr>
        <w:tab/>
      </w:r>
      <w:r w:rsidRPr="004A7CD8">
        <w:rPr>
          <w:rFonts w:ascii="Times New Roman" w:hAnsi="Times New Roman"/>
          <w:bCs/>
        </w:rPr>
        <w:t>Ing. Katarína Lučeničová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A7CD8">
        <w:rPr>
          <w:rFonts w:ascii="Times New Roman" w:hAnsi="Times New Roman"/>
          <w:b/>
          <w:bCs/>
        </w:rPr>
        <w:tab/>
      </w:r>
      <w:r w:rsidRPr="004A7CD8">
        <w:rPr>
          <w:rFonts w:ascii="Times New Roman" w:hAnsi="Times New Roman"/>
          <w:bCs/>
        </w:rPr>
        <w:t xml:space="preserve">JA Slovensko 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4A7CD8">
        <w:rPr>
          <w:rFonts w:ascii="Times New Roman" w:hAnsi="Times New Roman"/>
          <w:b/>
          <w:bCs/>
        </w:rPr>
        <w:t>12.30 – 13.00</w:t>
      </w:r>
      <w:r w:rsidRPr="004A7CD8">
        <w:rPr>
          <w:rFonts w:ascii="Times New Roman" w:hAnsi="Times New Roman"/>
          <w:b/>
          <w:bCs/>
        </w:rPr>
        <w:tab/>
        <w:t>Poradenstvo hrou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A7CD8">
        <w:rPr>
          <w:rFonts w:ascii="Times New Roman" w:hAnsi="Times New Roman"/>
          <w:b/>
          <w:bCs/>
        </w:rPr>
        <w:tab/>
      </w:r>
      <w:r w:rsidRPr="004A7CD8">
        <w:rPr>
          <w:rFonts w:ascii="Times New Roman" w:hAnsi="Times New Roman"/>
          <w:bCs/>
        </w:rPr>
        <w:t>Metodika pre výchovných poradcov základných škôl</w:t>
      </w:r>
    </w:p>
    <w:p w:rsidR="002D0CE7" w:rsidRPr="004A7CD8" w:rsidRDefault="00317336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Mgr. </w:t>
      </w:r>
      <w:proofErr w:type="spellStart"/>
      <w:r>
        <w:rPr>
          <w:rFonts w:ascii="Times New Roman" w:hAnsi="Times New Roman"/>
          <w:bCs/>
        </w:rPr>
        <w:t>Hedvika</w:t>
      </w:r>
      <w:proofErr w:type="spellEnd"/>
      <w:r>
        <w:rPr>
          <w:rFonts w:ascii="Times New Roman" w:hAnsi="Times New Roman"/>
          <w:bCs/>
        </w:rPr>
        <w:t xml:space="preserve"> Lipovská a Mgr. Martina </w:t>
      </w:r>
      <w:proofErr w:type="spellStart"/>
      <w:r>
        <w:rPr>
          <w:rFonts w:ascii="Times New Roman" w:hAnsi="Times New Roman"/>
          <w:bCs/>
        </w:rPr>
        <w:t>Slovíková</w:t>
      </w:r>
      <w:proofErr w:type="spellEnd"/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A7CD8">
        <w:rPr>
          <w:rFonts w:ascii="Times New Roman" w:hAnsi="Times New Roman"/>
          <w:bCs/>
        </w:rPr>
        <w:tab/>
        <w:t>Výskumný ústav detskej psychológie a patopsychológie</w:t>
      </w: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2D0CE7" w:rsidRPr="004A7CD8" w:rsidRDefault="002D0CE7" w:rsidP="002D0C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4A7CD8">
        <w:rPr>
          <w:rFonts w:ascii="Times New Roman" w:hAnsi="Times New Roman"/>
          <w:b/>
          <w:bCs/>
        </w:rPr>
        <w:t>13.00 – 13.30</w:t>
      </w:r>
      <w:r w:rsidRPr="004A7CD8">
        <w:rPr>
          <w:rFonts w:ascii="Times New Roman" w:hAnsi="Times New Roman"/>
          <w:b/>
          <w:bCs/>
        </w:rPr>
        <w:tab/>
        <w:t>Diskusia</w:t>
      </w:r>
    </w:p>
    <w:p w:rsidR="00321AA3" w:rsidRDefault="002764C5">
      <w:r>
        <w:t xml:space="preserve"> </w:t>
      </w:r>
    </w:p>
    <w:p w:rsidR="002764C5" w:rsidRPr="002764C5" w:rsidRDefault="002764C5">
      <w:pPr>
        <w:rPr>
          <w:rFonts w:ascii="Times New Roman" w:hAnsi="Times New Roman" w:cs="Times New Roman"/>
        </w:rPr>
      </w:pPr>
      <w:r w:rsidRPr="00317336">
        <w:rPr>
          <w:rFonts w:ascii="Times New Roman" w:hAnsi="Times New Roman" w:cs="Times New Roman"/>
          <w:b/>
        </w:rPr>
        <w:t>Moderuje:</w:t>
      </w:r>
      <w:r w:rsidRPr="002764C5">
        <w:rPr>
          <w:rFonts w:ascii="Times New Roman" w:hAnsi="Times New Roman" w:cs="Times New Roman"/>
        </w:rPr>
        <w:t xml:space="preserve"> </w:t>
      </w:r>
      <w:r w:rsidR="00317336">
        <w:rPr>
          <w:rFonts w:ascii="Times New Roman" w:hAnsi="Times New Roman" w:cs="Times New Roman"/>
        </w:rPr>
        <w:t>Mgr</w:t>
      </w:r>
      <w:r>
        <w:rPr>
          <w:rFonts w:ascii="Times New Roman" w:hAnsi="Times New Roman" w:cs="Times New Roman"/>
        </w:rPr>
        <w:t xml:space="preserve">. </w:t>
      </w:r>
      <w:r w:rsidR="00317336">
        <w:rPr>
          <w:rFonts w:ascii="Times New Roman" w:hAnsi="Times New Roman" w:cs="Times New Roman"/>
        </w:rPr>
        <w:t xml:space="preserve">Alžbeta Štofková Dianovská – Asociácia výchovných poradcov </w:t>
      </w:r>
      <w:r>
        <w:rPr>
          <w:rFonts w:ascii="Times New Roman" w:hAnsi="Times New Roman" w:cs="Times New Roman"/>
        </w:rPr>
        <w:t xml:space="preserve"> </w:t>
      </w:r>
    </w:p>
    <w:sectPr w:rsidR="002764C5" w:rsidRPr="002764C5" w:rsidSect="002D0CE7">
      <w:pgSz w:w="11906" w:h="16838"/>
      <w:pgMar w:top="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A3"/>
    <w:rsid w:val="002764C5"/>
    <w:rsid w:val="00290CA6"/>
    <w:rsid w:val="002D0CE7"/>
    <w:rsid w:val="00317336"/>
    <w:rsid w:val="00321AA3"/>
    <w:rsid w:val="004417AB"/>
    <w:rsid w:val="004A7CD8"/>
    <w:rsid w:val="00596B1E"/>
    <w:rsid w:val="008A0A43"/>
    <w:rsid w:val="00A874A2"/>
    <w:rsid w:val="00AF1670"/>
    <w:rsid w:val="00B15ECA"/>
    <w:rsid w:val="00D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1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1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Zaleska Dana</dc:creator>
  <cp:lastModifiedBy>Janatova Alena</cp:lastModifiedBy>
  <cp:revision>2</cp:revision>
  <cp:lastPrinted>2016-03-08T11:23:00Z</cp:lastPrinted>
  <dcterms:created xsi:type="dcterms:W3CDTF">2016-03-15T08:58:00Z</dcterms:created>
  <dcterms:modified xsi:type="dcterms:W3CDTF">2016-03-15T08:58:00Z</dcterms:modified>
</cp:coreProperties>
</file>