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39" w:type="pct"/>
        <w:tblInd w:w="127" w:type="dxa"/>
        <w:tblCellMar>
          <w:left w:w="70" w:type="dxa"/>
          <w:right w:w="70" w:type="dxa"/>
        </w:tblCellMar>
        <w:tblLook w:val="04A0" w:firstRow="1" w:lastRow="0" w:firstColumn="1" w:lastColumn="0" w:noHBand="0" w:noVBand="1"/>
      </w:tblPr>
      <w:tblGrid>
        <w:gridCol w:w="3323"/>
        <w:gridCol w:w="6970"/>
      </w:tblGrid>
      <w:tr w:rsidR="00140B33" w:rsidRPr="00FD74DF" w14:paraId="66381B0A" w14:textId="77777777" w:rsidTr="005900EE">
        <w:trPr>
          <w:trHeight w:val="488"/>
        </w:trPr>
        <w:tc>
          <w:tcPr>
            <w:tcW w:w="5000" w:type="pct"/>
            <w:gridSpan w:val="2"/>
            <w:vMerge w:val="restart"/>
            <w:tcBorders>
              <w:top w:val="single" w:sz="18" w:space="0" w:color="auto"/>
              <w:left w:val="single" w:sz="18" w:space="0" w:color="auto"/>
              <w:bottom w:val="single" w:sz="12" w:space="0" w:color="auto"/>
              <w:right w:val="single" w:sz="18" w:space="0" w:color="auto"/>
            </w:tcBorders>
            <w:shd w:val="clear" w:color="000000" w:fill="9BC2E6"/>
            <w:vAlign w:val="center"/>
            <w:hideMark/>
          </w:tcPr>
          <w:p w14:paraId="7144DB54" w14:textId="1133945D"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bookmarkStart w:id="0" w:name="_GoBack"/>
            <w:bookmarkEnd w:id="0"/>
            <w:r w:rsidRPr="00FD74DF">
              <w:rPr>
                <w:rFonts w:ascii="Times New Roman" w:eastAsia="Times New Roman" w:hAnsi="Times New Roman" w:cs="Times New Roman"/>
                <w:b/>
                <w:bCs/>
                <w:sz w:val="28"/>
                <w:szCs w:val="28"/>
                <w:lang w:eastAsia="sk-SK"/>
              </w:rPr>
              <w:t xml:space="preserve">Žiadosť o poskytnutie </w:t>
            </w:r>
            <w:r w:rsidR="0082395A">
              <w:rPr>
                <w:rFonts w:ascii="Times New Roman" w:eastAsia="Times New Roman" w:hAnsi="Times New Roman" w:cs="Times New Roman"/>
                <w:b/>
                <w:bCs/>
                <w:sz w:val="28"/>
                <w:szCs w:val="28"/>
                <w:lang w:eastAsia="sk-SK"/>
              </w:rPr>
              <w:t xml:space="preserve">dotácie </w:t>
            </w:r>
            <w:r w:rsidRPr="00FD74DF">
              <w:rPr>
                <w:rFonts w:ascii="Times New Roman" w:eastAsia="Times New Roman" w:hAnsi="Times New Roman" w:cs="Times New Roman"/>
                <w:b/>
                <w:bCs/>
                <w:sz w:val="28"/>
                <w:szCs w:val="28"/>
                <w:lang w:eastAsia="sk-SK"/>
              </w:rPr>
              <w:t>v rámci</w:t>
            </w:r>
          </w:p>
          <w:p w14:paraId="799F100F" w14:textId="694004A2" w:rsidR="00140B33" w:rsidRPr="00FD74DF" w:rsidRDefault="00140B33" w:rsidP="001117F0">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Vý</w:t>
            </w:r>
            <w:r w:rsidR="001117F0">
              <w:rPr>
                <w:rFonts w:ascii="Times New Roman" w:eastAsia="Times New Roman" w:hAnsi="Times New Roman" w:cs="Times New Roman"/>
                <w:b/>
                <w:bCs/>
                <w:sz w:val="28"/>
                <w:szCs w:val="28"/>
                <w:lang w:eastAsia="sk-SK"/>
              </w:rPr>
              <w:t xml:space="preserve">zvy na predkladanie žiadostí o poskytnutie dotácie </w:t>
            </w:r>
            <w:r w:rsidRPr="00FD74DF">
              <w:rPr>
                <w:rFonts w:ascii="Times New Roman" w:eastAsia="Times New Roman" w:hAnsi="Times New Roman" w:cs="Times New Roman"/>
                <w:b/>
                <w:bCs/>
                <w:sz w:val="28"/>
                <w:szCs w:val="28"/>
                <w:lang w:eastAsia="sk-SK"/>
              </w:rPr>
              <w:t>pre</w:t>
            </w:r>
            <w:r w:rsidR="00612D0E">
              <w:rPr>
                <w:rFonts w:ascii="Times New Roman" w:eastAsia="Times New Roman" w:hAnsi="Times New Roman" w:cs="Times New Roman"/>
                <w:b/>
                <w:bCs/>
                <w:sz w:val="28"/>
                <w:szCs w:val="28"/>
                <w:lang w:eastAsia="sk-SK"/>
              </w:rPr>
              <w:t xml:space="preserve"> mikro,</w:t>
            </w:r>
            <w:r w:rsidRPr="00FD74DF">
              <w:rPr>
                <w:rFonts w:ascii="Times New Roman" w:eastAsia="Times New Roman" w:hAnsi="Times New Roman" w:cs="Times New Roman"/>
                <w:b/>
                <w:bCs/>
                <w:sz w:val="28"/>
                <w:szCs w:val="28"/>
                <w:lang w:eastAsia="sk-SK"/>
              </w:rPr>
              <w:t xml:space="preserve"> malé a stredné podniky pôsobiace v oblasti kultúry a kreatívneho priemyslu</w:t>
            </w:r>
          </w:p>
        </w:tc>
      </w:tr>
      <w:tr w:rsidR="00140B33" w:rsidRPr="00FD74DF" w14:paraId="65D1E13F" w14:textId="77777777" w:rsidTr="005900EE">
        <w:trPr>
          <w:trHeight w:val="608"/>
        </w:trPr>
        <w:tc>
          <w:tcPr>
            <w:tcW w:w="5000" w:type="pct"/>
            <w:gridSpan w:val="2"/>
            <w:vMerge/>
            <w:tcBorders>
              <w:top w:val="single" w:sz="12" w:space="0" w:color="auto"/>
              <w:left w:val="single" w:sz="18" w:space="0" w:color="auto"/>
              <w:bottom w:val="single" w:sz="12" w:space="0" w:color="auto"/>
              <w:right w:val="single" w:sz="18" w:space="0" w:color="auto"/>
            </w:tcBorders>
            <w:vAlign w:val="center"/>
            <w:hideMark/>
          </w:tcPr>
          <w:p w14:paraId="117237C3"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p>
        </w:tc>
      </w:tr>
      <w:tr w:rsidR="00140B33" w:rsidRPr="00FD74DF" w14:paraId="05917755" w14:textId="77777777" w:rsidTr="005900EE">
        <w:trPr>
          <w:trHeight w:val="608"/>
        </w:trPr>
        <w:tc>
          <w:tcPr>
            <w:tcW w:w="5000" w:type="pct"/>
            <w:gridSpan w:val="2"/>
            <w:vMerge/>
            <w:tcBorders>
              <w:top w:val="single" w:sz="12" w:space="0" w:color="auto"/>
              <w:left w:val="single" w:sz="18" w:space="0" w:color="auto"/>
              <w:bottom w:val="single" w:sz="12" w:space="0" w:color="auto"/>
              <w:right w:val="single" w:sz="18" w:space="0" w:color="auto"/>
            </w:tcBorders>
            <w:vAlign w:val="center"/>
            <w:hideMark/>
          </w:tcPr>
          <w:p w14:paraId="3FBB0A93"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p>
        </w:tc>
      </w:tr>
      <w:tr w:rsidR="00D851B8" w:rsidRPr="00FD74DF" w14:paraId="713FD21B" w14:textId="77777777" w:rsidTr="00103011">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46BC34AA" w14:textId="77777777" w:rsidR="00D851B8" w:rsidRPr="00FD74DF" w:rsidRDefault="00D851B8" w:rsidP="00103011">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Obchodné meno </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3D3D3C51" w14:textId="77777777" w:rsidR="00D851B8" w:rsidRPr="00FD74DF" w:rsidRDefault="00D851B8" w:rsidP="00103011">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612D0E" w:rsidRPr="00FD74DF" w14:paraId="3B3A88AD" w14:textId="77777777" w:rsidTr="00103011">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tcPr>
          <w:p w14:paraId="545F5C1B" w14:textId="4F9A3069" w:rsidR="00612D0E" w:rsidRPr="00FD74DF" w:rsidRDefault="00612D0E" w:rsidP="00103011">
            <w:pPr>
              <w:spacing w:before="120" w:after="120" w:line="240" w:lineRule="auto"/>
              <w:rPr>
                <w:rFonts w:ascii="Times New Roman" w:eastAsia="Times New Roman" w:hAnsi="Times New Roman" w:cs="Times New Roman"/>
                <w:b/>
                <w:bCs/>
                <w:color w:val="000000"/>
                <w:sz w:val="28"/>
                <w:szCs w:val="28"/>
                <w:lang w:eastAsia="sk-SK"/>
              </w:rPr>
            </w:pPr>
            <w:r>
              <w:rPr>
                <w:rFonts w:ascii="Times New Roman" w:eastAsia="Times New Roman" w:hAnsi="Times New Roman" w:cs="Times New Roman"/>
                <w:b/>
                <w:bCs/>
                <w:color w:val="000000"/>
                <w:sz w:val="28"/>
                <w:szCs w:val="28"/>
                <w:lang w:eastAsia="sk-SK"/>
              </w:rPr>
              <w:t>Právna forma</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tcPr>
          <w:p w14:paraId="695D4C07" w14:textId="77777777" w:rsidR="00612D0E" w:rsidRPr="00FD74DF" w:rsidRDefault="00612D0E" w:rsidP="00103011">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28416B93" w14:textId="77777777" w:rsidTr="00EF5786">
        <w:trPr>
          <w:trHeight w:val="420"/>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389BA7C2"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IČO</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467F99F0"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8C5547" w:rsidRPr="00FD74DF" w14:paraId="16FDE0D2" w14:textId="77777777" w:rsidTr="00EF5786">
        <w:trPr>
          <w:trHeight w:val="420"/>
        </w:trPr>
        <w:tc>
          <w:tcPr>
            <w:tcW w:w="1614" w:type="pct"/>
            <w:tcBorders>
              <w:top w:val="single" w:sz="12" w:space="0" w:color="auto"/>
              <w:left w:val="single" w:sz="18" w:space="0" w:color="auto"/>
              <w:bottom w:val="single" w:sz="12" w:space="0" w:color="auto"/>
              <w:right w:val="nil"/>
            </w:tcBorders>
            <w:shd w:val="clear" w:color="auto" w:fill="auto"/>
            <w:vAlign w:val="center"/>
          </w:tcPr>
          <w:p w14:paraId="70C8A2A4"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DIČ</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tcPr>
          <w:p w14:paraId="5C146F47"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8C5547" w:rsidRPr="00FD74DF" w14:paraId="6A0A8A8F" w14:textId="77777777" w:rsidTr="00EF5786">
        <w:trPr>
          <w:trHeight w:val="420"/>
        </w:trPr>
        <w:tc>
          <w:tcPr>
            <w:tcW w:w="1614" w:type="pct"/>
            <w:tcBorders>
              <w:top w:val="single" w:sz="12" w:space="0" w:color="auto"/>
              <w:left w:val="single" w:sz="18" w:space="0" w:color="auto"/>
              <w:bottom w:val="single" w:sz="12" w:space="0" w:color="auto"/>
              <w:right w:val="nil"/>
            </w:tcBorders>
            <w:shd w:val="clear" w:color="auto" w:fill="auto"/>
            <w:vAlign w:val="center"/>
          </w:tcPr>
          <w:p w14:paraId="24A68C97"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IČ DPH</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tcPr>
          <w:p w14:paraId="246C4E74"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02FD912C"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tcPr>
          <w:p w14:paraId="794ABC9B" w14:textId="77777777" w:rsidR="00140B33"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sz w:val="28"/>
                <w:szCs w:val="28"/>
                <w:lang w:eastAsia="sk-SK"/>
              </w:rPr>
              <w:t>SK NACE</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43327D4B"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15197B9B" w14:textId="77777777" w:rsidTr="00EF5786">
        <w:trPr>
          <w:trHeight w:val="420"/>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18450317"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IBAN</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2A9444A0"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140B33" w:rsidRPr="00FD74DF" w14:paraId="712868D8"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0DA795BF" w14:textId="7C920FFD" w:rsidR="00140B33" w:rsidRPr="00FD74DF" w:rsidRDefault="00E34A8F"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Sídlo</w:t>
            </w:r>
            <w:r w:rsidR="00D851B8">
              <w:rPr>
                <w:rFonts w:ascii="Times New Roman" w:eastAsia="Times New Roman" w:hAnsi="Times New Roman" w:cs="Times New Roman"/>
                <w:b/>
                <w:bCs/>
                <w:color w:val="000000"/>
                <w:sz w:val="28"/>
                <w:szCs w:val="28"/>
                <w:lang w:eastAsia="sk-SK"/>
              </w:rPr>
              <w:t>/miesto</w:t>
            </w:r>
            <w:r w:rsidR="00140B33" w:rsidRPr="00FD74DF">
              <w:rPr>
                <w:rFonts w:ascii="Times New Roman" w:eastAsia="Times New Roman" w:hAnsi="Times New Roman" w:cs="Times New Roman"/>
                <w:b/>
                <w:bCs/>
                <w:color w:val="000000"/>
                <w:sz w:val="28"/>
                <w:szCs w:val="28"/>
                <w:lang w:eastAsia="sk-SK"/>
              </w:rPr>
              <w:t xml:space="preserve"> podnikania </w:t>
            </w:r>
          </w:p>
        </w:tc>
      </w:tr>
      <w:tr w:rsidR="00E34A8F" w:rsidRPr="00FD74DF" w14:paraId="1CD3F8FC"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364B29F8"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Ulica</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7C95E08A"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1AFE3D46"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0B038FED"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Číslo domu</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22B5294D"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4D8EE870"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26817927"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Obec</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50119506"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8C5547" w:rsidRPr="00FD74DF" w14:paraId="73658CC5"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tcPr>
          <w:p w14:paraId="7E77E1AE"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PSČ</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tcPr>
          <w:p w14:paraId="5819DDF9"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524020C4" w14:textId="77777777" w:rsidTr="00EF5786">
        <w:trPr>
          <w:trHeight w:val="405"/>
        </w:trPr>
        <w:tc>
          <w:tcPr>
            <w:tcW w:w="1614" w:type="pct"/>
            <w:tcBorders>
              <w:top w:val="single" w:sz="12" w:space="0" w:color="auto"/>
              <w:left w:val="single" w:sz="18" w:space="0" w:color="auto"/>
              <w:bottom w:val="single" w:sz="12" w:space="0" w:color="auto"/>
              <w:right w:val="nil"/>
            </w:tcBorders>
            <w:shd w:val="clear" w:color="auto" w:fill="auto"/>
            <w:vAlign w:val="center"/>
            <w:hideMark/>
          </w:tcPr>
          <w:p w14:paraId="19D65050"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Kraj</w:t>
            </w:r>
          </w:p>
        </w:tc>
        <w:tc>
          <w:tcPr>
            <w:tcW w:w="3386" w:type="pct"/>
            <w:tcBorders>
              <w:top w:val="single" w:sz="12" w:space="0" w:color="auto"/>
              <w:left w:val="double" w:sz="6" w:space="0" w:color="auto"/>
              <w:bottom w:val="single" w:sz="12" w:space="0" w:color="auto"/>
              <w:right w:val="single" w:sz="18" w:space="0" w:color="auto"/>
            </w:tcBorders>
            <w:shd w:val="clear" w:color="auto" w:fill="auto"/>
            <w:noWrap/>
            <w:vAlign w:val="bottom"/>
            <w:hideMark/>
          </w:tcPr>
          <w:p w14:paraId="4DD3D285"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140B33" w:rsidRPr="00FD74DF" w14:paraId="0B04FEF7"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0135E0FD" w14:textId="77777777" w:rsidR="00140B33" w:rsidRPr="00FD74DF" w:rsidRDefault="00140B33"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Štatutárny orgán</w:t>
            </w:r>
            <w:r w:rsidR="008C5547" w:rsidRPr="00FD74DF">
              <w:rPr>
                <w:rFonts w:ascii="Times New Roman" w:eastAsia="Times New Roman" w:hAnsi="Times New Roman" w:cs="Times New Roman"/>
                <w:b/>
                <w:bCs/>
                <w:color w:val="000000"/>
                <w:sz w:val="28"/>
                <w:szCs w:val="28"/>
                <w:lang w:eastAsia="sk-SK"/>
              </w:rPr>
              <w:t>/členovia štatutárneho orgánu alebo zodpovedný zástupca</w:t>
            </w:r>
          </w:p>
        </w:tc>
      </w:tr>
      <w:tr w:rsidR="00140B33" w:rsidRPr="00FD74DF" w14:paraId="36D056E7"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59B5EDEC"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337551D0" w14:textId="77777777"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140B33" w:rsidRPr="00FD74DF" w14:paraId="261DF559"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71A2BA8D"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0ADB9CE0" w14:textId="77777777"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1BAA0D84"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48459FF5" w14:textId="0907435D"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321646E2"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781BCA30"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067A68CD" w14:textId="76B0044C"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21132FC1"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5C14470"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1ED8BC0E" w14:textId="4A65B2C3"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7BB339E7"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B68A196"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53E88B13" w14:textId="3A87B8DC"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1B2C3E8F"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4653E009"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231DC677" w14:textId="7E6C69B1"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lastRenderedPageBreak/>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48537F9F"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A259F13"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157138CF" w14:textId="201FA849"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339D0716"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6F6468B"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52B24EF1" w14:textId="52E51ACF"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1D8B6033"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6CD8DD6F"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6EA8A07E" w14:textId="3A42578F"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5621E19B"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B4E6B7B"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665A251B"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Kontaktná osoba</w:t>
            </w:r>
          </w:p>
        </w:tc>
      </w:tr>
      <w:tr w:rsidR="00732CD6" w:rsidRPr="00FD74DF" w14:paraId="2A17B54A"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7A7E0C05"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50A020D0"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04F3599A"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6A9296AC"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Funkcia</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14AB2692"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6E38000C"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06C12305"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Telefón</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3A692187"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F9194D6"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7566BB8D"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Email</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0135FF58"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3D36BCE4"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7BDB430C" w14:textId="77777777" w:rsidR="006133E2" w:rsidRDefault="00732CD6" w:rsidP="006133E2">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Konečný užívateľ výhod </w:t>
            </w:r>
            <w:r w:rsidR="006133E2">
              <w:rPr>
                <w:rFonts w:ascii="Times New Roman" w:eastAsia="Times New Roman" w:hAnsi="Times New Roman" w:cs="Times New Roman"/>
                <w:b/>
                <w:bCs/>
                <w:color w:val="000000"/>
                <w:sz w:val="28"/>
                <w:szCs w:val="28"/>
                <w:lang w:eastAsia="sk-SK"/>
              </w:rPr>
              <w:t>žiadateľa</w:t>
            </w:r>
            <w:r w:rsidRPr="00FD74DF">
              <w:rPr>
                <w:rFonts w:ascii="Times New Roman" w:eastAsia="Times New Roman" w:hAnsi="Times New Roman" w:cs="Times New Roman"/>
                <w:b/>
                <w:bCs/>
                <w:color w:val="000000"/>
                <w:sz w:val="28"/>
                <w:szCs w:val="28"/>
                <w:lang w:eastAsia="sk-SK"/>
              </w:rPr>
              <w:t xml:space="preserve">* </w:t>
            </w:r>
          </w:p>
          <w:p w14:paraId="5F077C41" w14:textId="0A7C6210" w:rsidR="00732CD6" w:rsidRPr="00FD74DF" w:rsidRDefault="00732CD6" w:rsidP="00D851B8">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(ak výška dotácie žiadosti presahuje 100 tis.</w:t>
            </w:r>
            <w:r w:rsidR="006133E2">
              <w:rPr>
                <w:rFonts w:ascii="Times New Roman" w:eastAsia="Times New Roman" w:hAnsi="Times New Roman" w:cs="Times New Roman"/>
                <w:b/>
                <w:bCs/>
                <w:color w:val="000000"/>
                <w:sz w:val="28"/>
                <w:szCs w:val="28"/>
                <w:lang w:eastAsia="sk-SK"/>
              </w:rPr>
              <w:t xml:space="preserve"> EUR</w:t>
            </w:r>
            <w:r w:rsidRPr="00FD74DF">
              <w:rPr>
                <w:rFonts w:ascii="Times New Roman" w:eastAsia="Times New Roman" w:hAnsi="Times New Roman" w:cs="Times New Roman"/>
                <w:b/>
                <w:bCs/>
                <w:color w:val="000000"/>
                <w:sz w:val="28"/>
                <w:szCs w:val="28"/>
                <w:lang w:eastAsia="sk-SK"/>
              </w:rPr>
              <w:t>)</w:t>
            </w:r>
          </w:p>
        </w:tc>
      </w:tr>
      <w:tr w:rsidR="00732CD6" w:rsidRPr="00FD74DF" w14:paraId="37649EBA" w14:textId="77777777" w:rsidTr="00EF5786">
        <w:trPr>
          <w:trHeight w:val="405"/>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77F94EF1"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325664C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732CD6" w:rsidRPr="00FD74DF" w14:paraId="47BF84AB" w14:textId="77777777" w:rsidTr="00EF5786">
        <w:trPr>
          <w:trHeight w:val="420"/>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hideMark/>
          </w:tcPr>
          <w:p w14:paraId="2A2A1226"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hideMark/>
          </w:tcPr>
          <w:p w14:paraId="2B0707B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732CD6" w:rsidRPr="00FD74DF" w14:paraId="27380461" w14:textId="77777777" w:rsidTr="00EF5786">
        <w:trPr>
          <w:trHeight w:val="420"/>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2AD74FBF" w14:textId="02ADA26D"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211B166C"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0B77608D" w14:textId="77777777" w:rsidTr="00EF5786">
        <w:trPr>
          <w:trHeight w:val="420"/>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559DF051" w14:textId="5A3CF3B5"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27192A4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0524E743" w14:textId="77777777" w:rsidTr="00EF5786">
        <w:trPr>
          <w:trHeight w:val="420"/>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402496F0" w14:textId="2E2F9392"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56BF54CC"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79A6949F" w14:textId="77777777" w:rsidTr="00EF5786">
        <w:trPr>
          <w:trHeight w:val="420"/>
        </w:trPr>
        <w:tc>
          <w:tcPr>
            <w:tcW w:w="1614" w:type="pct"/>
            <w:tcBorders>
              <w:top w:val="single" w:sz="12" w:space="0" w:color="auto"/>
              <w:left w:val="single" w:sz="18" w:space="0" w:color="auto"/>
              <w:bottom w:val="single" w:sz="12" w:space="0" w:color="auto"/>
              <w:right w:val="double" w:sz="6" w:space="0" w:color="auto"/>
            </w:tcBorders>
            <w:shd w:val="clear" w:color="auto" w:fill="auto"/>
            <w:noWrap/>
            <w:vAlign w:val="center"/>
          </w:tcPr>
          <w:p w14:paraId="3D948BAE" w14:textId="723D06E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386" w:type="pct"/>
            <w:tcBorders>
              <w:top w:val="single" w:sz="12" w:space="0" w:color="auto"/>
              <w:left w:val="nil"/>
              <w:bottom w:val="single" w:sz="12" w:space="0" w:color="auto"/>
              <w:right w:val="single" w:sz="18" w:space="0" w:color="auto"/>
            </w:tcBorders>
            <w:shd w:val="clear" w:color="auto" w:fill="auto"/>
            <w:noWrap/>
            <w:vAlign w:val="bottom"/>
          </w:tcPr>
          <w:p w14:paraId="06BF72DF"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63C64A1B" w14:textId="77777777" w:rsidTr="005900EE">
        <w:trPr>
          <w:trHeight w:val="945"/>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19516CC4" w14:textId="53416F0E"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Žiadateľovi (resp. subjektom, ktoré s ním tvoria jediný podnik podľa čl. 2 ods. 2 nariadenia de minimis) bola za posledné dva fiškálne roky a počas prebiehajúceho fiškálneho roku poskytnutá pomoc de minimis.</w:t>
            </w:r>
            <w:r w:rsidR="00522407">
              <w:rPr>
                <w:rStyle w:val="Odkaznapoznmkupodiarou"/>
                <w:rFonts w:ascii="Times New Roman" w:eastAsia="Times New Roman" w:hAnsi="Times New Roman" w:cs="Times New Roman"/>
                <w:b/>
                <w:bCs/>
                <w:color w:val="000000"/>
                <w:sz w:val="28"/>
                <w:szCs w:val="28"/>
                <w:lang w:eastAsia="sk-SK"/>
              </w:rPr>
              <w:footnoteReference w:id="1"/>
            </w:r>
          </w:p>
        </w:tc>
      </w:tr>
      <w:tr w:rsidR="00732CD6" w:rsidRPr="00FD74DF" w14:paraId="6EBF98A1" w14:textId="77777777" w:rsidTr="00EF5786">
        <w:trPr>
          <w:trHeight w:val="435"/>
        </w:trPr>
        <w:sdt>
          <w:sdtPr>
            <w:rPr>
              <w:rFonts w:ascii="Times New Roman" w:eastAsia="Times New Roman" w:hAnsi="Times New Roman" w:cs="Times New Roman"/>
              <w:b/>
              <w:bCs/>
              <w:sz w:val="28"/>
              <w:szCs w:val="28"/>
              <w:lang w:eastAsia="sk-SK"/>
            </w:rPr>
            <w:id w:val="173943452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4" w:space="0" w:color="auto"/>
                </w:tcBorders>
                <w:shd w:val="clear" w:color="auto" w:fill="auto"/>
                <w:noWrap/>
                <w:vAlign w:val="center"/>
                <w:hideMark/>
              </w:tcPr>
              <w:p w14:paraId="4915E2C5" w14:textId="47B81FED" w:rsidR="00732CD6" w:rsidRPr="00FD74DF" w:rsidRDefault="00262428" w:rsidP="00732CD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386" w:type="pct"/>
            <w:tcBorders>
              <w:top w:val="single" w:sz="12" w:space="0" w:color="auto"/>
              <w:left w:val="double" w:sz="4" w:space="0" w:color="auto"/>
              <w:bottom w:val="single" w:sz="12" w:space="0" w:color="auto"/>
              <w:right w:val="single" w:sz="18" w:space="0" w:color="auto"/>
            </w:tcBorders>
            <w:shd w:val="clear" w:color="auto" w:fill="auto"/>
            <w:noWrap/>
            <w:vAlign w:val="center"/>
            <w:hideMark/>
          </w:tcPr>
          <w:p w14:paraId="67A98E29"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ÁNO</w:t>
            </w:r>
          </w:p>
        </w:tc>
      </w:tr>
      <w:tr w:rsidR="00732CD6" w:rsidRPr="00FD74DF" w14:paraId="3E980D8F" w14:textId="77777777" w:rsidTr="00EF5786">
        <w:trPr>
          <w:trHeight w:val="390"/>
        </w:trPr>
        <w:sdt>
          <w:sdtPr>
            <w:rPr>
              <w:rFonts w:ascii="Times New Roman" w:eastAsia="Times New Roman" w:hAnsi="Times New Roman" w:cs="Times New Roman"/>
              <w:b/>
              <w:bCs/>
              <w:sz w:val="28"/>
              <w:szCs w:val="28"/>
              <w:lang w:eastAsia="sk-SK"/>
            </w:rPr>
            <w:id w:val="-55979024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4" w:space="0" w:color="auto"/>
                </w:tcBorders>
                <w:shd w:val="clear" w:color="auto" w:fill="auto"/>
                <w:noWrap/>
                <w:vAlign w:val="center"/>
                <w:hideMark/>
              </w:tcPr>
              <w:p w14:paraId="474F3B3E" w14:textId="34EC665A" w:rsidR="00732CD6" w:rsidRPr="00FD74DF" w:rsidRDefault="00262428" w:rsidP="00EF578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386" w:type="pct"/>
            <w:tcBorders>
              <w:top w:val="single" w:sz="12" w:space="0" w:color="auto"/>
              <w:left w:val="double" w:sz="4" w:space="0" w:color="auto"/>
              <w:bottom w:val="single" w:sz="12" w:space="0" w:color="auto"/>
              <w:right w:val="single" w:sz="18" w:space="0" w:color="auto"/>
            </w:tcBorders>
            <w:shd w:val="clear" w:color="auto" w:fill="auto"/>
            <w:noWrap/>
            <w:vAlign w:val="center"/>
            <w:hideMark/>
          </w:tcPr>
          <w:p w14:paraId="45A0A2F3"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xml:space="preserve">NIE </w:t>
            </w:r>
          </w:p>
        </w:tc>
      </w:tr>
    </w:tbl>
    <w:p w14:paraId="218812AC" w14:textId="4D96BE77" w:rsidR="00FB3116" w:rsidRDefault="00FB3116"/>
    <w:p w14:paraId="50C2180F" w14:textId="77777777" w:rsidR="00522407" w:rsidRDefault="00522407">
      <w:pPr>
        <w:sectPr w:rsidR="00522407" w:rsidSect="001117F0">
          <w:headerReference w:type="default" r:id="rId8"/>
          <w:footerReference w:type="default" r:id="rId9"/>
          <w:headerReference w:type="first" r:id="rId10"/>
          <w:pgSz w:w="11906" w:h="16838"/>
          <w:pgMar w:top="720" w:right="720" w:bottom="720" w:left="720" w:header="708" w:footer="708" w:gutter="0"/>
          <w:cols w:space="708"/>
          <w:titlePg/>
          <w:docGrid w:linePitch="360"/>
        </w:sectPr>
      </w:pPr>
    </w:p>
    <w:p w14:paraId="60C23C06" w14:textId="4479FABF" w:rsidR="00522407" w:rsidRPr="00522407" w:rsidRDefault="00522407" w:rsidP="00522407">
      <w:pPr>
        <w:pStyle w:val="Popis"/>
        <w:keepNext/>
        <w:spacing w:before="60" w:after="60"/>
        <w:jc w:val="right"/>
        <w:rPr>
          <w:rFonts w:ascii="Times New Roman" w:hAnsi="Times New Roman" w:cs="Times New Roman"/>
          <w:b/>
          <w:i w:val="0"/>
          <w:sz w:val="20"/>
        </w:rPr>
      </w:pPr>
      <w:r w:rsidRPr="00522407">
        <w:rPr>
          <w:rFonts w:ascii="Times New Roman" w:hAnsi="Times New Roman" w:cs="Times New Roman"/>
          <w:b/>
          <w:i w:val="0"/>
          <w:sz w:val="20"/>
        </w:rPr>
        <w:lastRenderedPageBreak/>
        <w:t xml:space="preserve">Tabuľka </w:t>
      </w:r>
      <w:r w:rsidRPr="00522407">
        <w:rPr>
          <w:rFonts w:ascii="Times New Roman" w:hAnsi="Times New Roman" w:cs="Times New Roman"/>
          <w:b/>
          <w:i w:val="0"/>
          <w:sz w:val="20"/>
        </w:rPr>
        <w:fldChar w:fldCharType="begin"/>
      </w:r>
      <w:r w:rsidRPr="00522407">
        <w:rPr>
          <w:rFonts w:ascii="Times New Roman" w:hAnsi="Times New Roman" w:cs="Times New Roman"/>
          <w:b/>
          <w:i w:val="0"/>
          <w:sz w:val="20"/>
        </w:rPr>
        <w:instrText xml:space="preserve"> SEQ Tabuľka \* ARABIC </w:instrText>
      </w:r>
      <w:r w:rsidRPr="00522407">
        <w:rPr>
          <w:rFonts w:ascii="Times New Roman" w:hAnsi="Times New Roman" w:cs="Times New Roman"/>
          <w:b/>
          <w:i w:val="0"/>
          <w:sz w:val="20"/>
        </w:rPr>
        <w:fldChar w:fldCharType="separate"/>
      </w:r>
      <w:r w:rsidR="00004133">
        <w:rPr>
          <w:rFonts w:ascii="Times New Roman" w:hAnsi="Times New Roman" w:cs="Times New Roman"/>
          <w:b/>
          <w:i w:val="0"/>
          <w:noProof/>
          <w:sz w:val="20"/>
        </w:rPr>
        <w:t>1</w:t>
      </w:r>
      <w:r w:rsidRPr="00522407">
        <w:rPr>
          <w:rFonts w:ascii="Times New Roman" w:hAnsi="Times New Roman" w:cs="Times New Roman"/>
          <w:b/>
          <w:i w:val="0"/>
          <w:sz w:val="20"/>
        </w:rPr>
        <w:fldChar w:fldCharType="end"/>
      </w:r>
    </w:p>
    <w:tbl>
      <w:tblPr>
        <w:tblW w:w="4973" w:type="pct"/>
        <w:tblInd w:w="83" w:type="dxa"/>
        <w:tblCellMar>
          <w:left w:w="70" w:type="dxa"/>
          <w:right w:w="70" w:type="dxa"/>
        </w:tblCellMar>
        <w:tblLook w:val="04A0" w:firstRow="1" w:lastRow="0" w:firstColumn="1" w:lastColumn="0" w:noHBand="0" w:noVBand="1"/>
      </w:tblPr>
      <w:tblGrid>
        <w:gridCol w:w="680"/>
        <w:gridCol w:w="3158"/>
        <w:gridCol w:w="3158"/>
        <w:gridCol w:w="3158"/>
        <w:gridCol w:w="2000"/>
        <w:gridCol w:w="3115"/>
      </w:tblGrid>
      <w:tr w:rsidR="00522407" w:rsidRPr="00CD294A" w14:paraId="59366ECC" w14:textId="77777777" w:rsidTr="00522407">
        <w:trPr>
          <w:trHeight w:val="837"/>
        </w:trPr>
        <w:tc>
          <w:tcPr>
            <w:tcW w:w="5000" w:type="pct"/>
            <w:gridSpan w:val="6"/>
            <w:tcBorders>
              <w:top w:val="single" w:sz="18" w:space="0" w:color="auto"/>
              <w:left w:val="single" w:sz="18" w:space="0" w:color="auto"/>
              <w:right w:val="single" w:sz="18" w:space="0" w:color="auto"/>
            </w:tcBorders>
            <w:shd w:val="clear" w:color="000000" w:fill="9BC2E6"/>
            <w:vAlign w:val="center"/>
          </w:tcPr>
          <w:p w14:paraId="55207507"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Prehľad o pomoci de minimis prijatej počas prebiehajúceho a dvoch predchádzajúcich fiškálnych rokov</w:t>
            </w:r>
          </w:p>
        </w:tc>
      </w:tr>
      <w:tr w:rsidR="00522407" w:rsidRPr="00CD294A" w14:paraId="3D3805FF" w14:textId="77777777" w:rsidTr="00103011">
        <w:trPr>
          <w:trHeight w:val="458"/>
        </w:trPr>
        <w:tc>
          <w:tcPr>
            <w:tcW w:w="5000" w:type="pct"/>
            <w:gridSpan w:val="6"/>
            <w:tcBorders>
              <w:top w:val="single" w:sz="12" w:space="0" w:color="auto"/>
              <w:left w:val="single" w:sz="18" w:space="0" w:color="auto"/>
              <w:bottom w:val="single" w:sz="12" w:space="0" w:color="auto"/>
              <w:right w:val="single" w:sz="18" w:space="0" w:color="auto"/>
            </w:tcBorders>
            <w:vAlign w:val="center"/>
          </w:tcPr>
          <w:p w14:paraId="18457F79" w14:textId="77777777" w:rsidR="00522407" w:rsidRPr="00CD294A" w:rsidRDefault="00522407" w:rsidP="00103011">
            <w:pPr>
              <w:spacing w:before="120" w:after="120" w:line="240" w:lineRule="auto"/>
              <w:jc w:val="center"/>
              <w:rPr>
                <w:rFonts w:ascii="Times New Roman" w:eastAsia="Times New Roman" w:hAnsi="Times New Roman" w:cs="Times New Roman"/>
                <w:bCs/>
                <w:sz w:val="28"/>
                <w:szCs w:val="28"/>
                <w:lang w:eastAsia="sk-SK"/>
              </w:rPr>
            </w:pPr>
            <w:r w:rsidRPr="00CD294A">
              <w:rPr>
                <w:rFonts w:ascii="Times New Roman" w:eastAsia="Times New Roman" w:hAnsi="Times New Roman" w:cs="Times New Roman"/>
                <w:bCs/>
                <w:sz w:val="28"/>
                <w:szCs w:val="28"/>
                <w:lang w:eastAsia="sk-SK"/>
              </w:rPr>
              <w:t>Uviesť údaje o pomoci de minimis poskytnutej žiadateľovi a všetkým subjektom, ktoré spolu s ním tvoria „jediný podnik“ tak, ako je definovaný v čl. 2 ods. 2 nariadenia Komisie (EÚ) č. 1407/2013 v platnom znení.</w:t>
            </w:r>
          </w:p>
        </w:tc>
      </w:tr>
      <w:tr w:rsidR="00522407" w:rsidRPr="00CD294A" w14:paraId="35C9F277" w14:textId="77777777" w:rsidTr="00522407">
        <w:trPr>
          <w:trHeight w:val="1096"/>
        </w:trPr>
        <w:tc>
          <w:tcPr>
            <w:tcW w:w="223" w:type="pct"/>
            <w:tcBorders>
              <w:top w:val="single" w:sz="12" w:space="0" w:color="auto"/>
              <w:left w:val="single" w:sz="18" w:space="0" w:color="auto"/>
              <w:bottom w:val="single" w:sz="12" w:space="0" w:color="auto"/>
              <w:right w:val="single" w:sz="12" w:space="0" w:color="auto"/>
            </w:tcBorders>
            <w:shd w:val="clear" w:color="000000" w:fill="FFFFFF"/>
            <w:vAlign w:val="center"/>
            <w:hideMark/>
          </w:tcPr>
          <w:p w14:paraId="294AD497" w14:textId="77777777" w:rsidR="00522407" w:rsidRPr="00CD294A" w:rsidRDefault="00522407" w:rsidP="00103011">
            <w:pPr>
              <w:spacing w:after="0" w:line="240" w:lineRule="auto"/>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w:t>
            </w:r>
          </w:p>
        </w:tc>
        <w:tc>
          <w:tcPr>
            <w:tcW w:w="1034" w:type="pct"/>
            <w:tcBorders>
              <w:top w:val="single" w:sz="12" w:space="0" w:color="auto"/>
              <w:left w:val="nil"/>
              <w:bottom w:val="single" w:sz="4" w:space="0" w:color="auto"/>
              <w:right w:val="single" w:sz="4" w:space="0" w:color="auto"/>
            </w:tcBorders>
            <w:shd w:val="clear" w:color="000000" w:fill="DDEBF7"/>
            <w:vAlign w:val="center"/>
          </w:tcPr>
          <w:p w14:paraId="36CA6D3D"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Obchodné meno</w:t>
            </w:r>
          </w:p>
        </w:tc>
        <w:tc>
          <w:tcPr>
            <w:tcW w:w="1034" w:type="pct"/>
            <w:tcBorders>
              <w:top w:val="single" w:sz="12" w:space="0" w:color="auto"/>
              <w:left w:val="single" w:sz="4" w:space="0" w:color="auto"/>
              <w:bottom w:val="single" w:sz="4" w:space="0" w:color="auto"/>
              <w:right w:val="single" w:sz="4" w:space="0" w:color="auto"/>
            </w:tcBorders>
            <w:shd w:val="clear" w:color="000000" w:fill="DDEBF7"/>
            <w:vAlign w:val="center"/>
          </w:tcPr>
          <w:p w14:paraId="0ECD8279"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Názov pomoci</w:t>
            </w:r>
          </w:p>
        </w:tc>
        <w:tc>
          <w:tcPr>
            <w:tcW w:w="1034" w:type="pct"/>
            <w:tcBorders>
              <w:top w:val="single" w:sz="12" w:space="0" w:color="auto"/>
              <w:left w:val="single" w:sz="4" w:space="0" w:color="auto"/>
              <w:bottom w:val="single" w:sz="4" w:space="0" w:color="auto"/>
              <w:right w:val="single" w:sz="4" w:space="0" w:color="auto"/>
            </w:tcBorders>
            <w:shd w:val="clear" w:color="000000" w:fill="DDEBF7"/>
            <w:vAlign w:val="center"/>
            <w:hideMark/>
          </w:tcPr>
          <w:p w14:paraId="7D13101B"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Poskytovateľ pomoci</w:t>
            </w:r>
          </w:p>
        </w:tc>
        <w:tc>
          <w:tcPr>
            <w:tcW w:w="655" w:type="pct"/>
            <w:tcBorders>
              <w:top w:val="single" w:sz="12" w:space="0" w:color="auto"/>
              <w:left w:val="single" w:sz="4" w:space="0" w:color="auto"/>
              <w:bottom w:val="single" w:sz="4" w:space="0" w:color="auto"/>
              <w:right w:val="single" w:sz="4" w:space="0" w:color="auto"/>
            </w:tcBorders>
            <w:shd w:val="clear" w:color="000000" w:fill="DDEBF7"/>
            <w:vAlign w:val="center"/>
            <w:hideMark/>
          </w:tcPr>
          <w:p w14:paraId="5F5DC5D5"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Dátum poskytnutia </w:t>
            </w:r>
          </w:p>
        </w:tc>
        <w:tc>
          <w:tcPr>
            <w:tcW w:w="1020" w:type="pct"/>
            <w:tcBorders>
              <w:top w:val="single" w:sz="12" w:space="0" w:color="auto"/>
              <w:left w:val="single" w:sz="4" w:space="0" w:color="auto"/>
              <w:bottom w:val="single" w:sz="4" w:space="0" w:color="auto"/>
              <w:right w:val="single" w:sz="18" w:space="0" w:color="auto"/>
            </w:tcBorders>
            <w:shd w:val="clear" w:color="000000" w:fill="DDEBF7"/>
            <w:vAlign w:val="center"/>
            <w:hideMark/>
          </w:tcPr>
          <w:p w14:paraId="49FA861A" w14:textId="77777777" w:rsid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Výška pomoci </w:t>
            </w:r>
          </w:p>
          <w:p w14:paraId="2B7B571E" w14:textId="2AF76B0A"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(EUR)</w:t>
            </w:r>
          </w:p>
        </w:tc>
      </w:tr>
      <w:tr w:rsidR="00522407" w:rsidRPr="00CD294A" w14:paraId="3D2E0338" w14:textId="77777777" w:rsidTr="00103011">
        <w:trPr>
          <w:trHeight w:val="420"/>
        </w:trPr>
        <w:tc>
          <w:tcPr>
            <w:tcW w:w="223" w:type="pct"/>
            <w:tcBorders>
              <w:top w:val="single" w:sz="4" w:space="0" w:color="auto"/>
              <w:left w:val="single" w:sz="18" w:space="0" w:color="auto"/>
              <w:bottom w:val="single" w:sz="4" w:space="0" w:color="auto"/>
              <w:right w:val="single" w:sz="4" w:space="0" w:color="auto"/>
            </w:tcBorders>
            <w:shd w:val="clear" w:color="000000" w:fill="DDEBF7"/>
            <w:noWrap/>
            <w:vAlign w:val="bottom"/>
            <w:hideMark/>
          </w:tcPr>
          <w:p w14:paraId="1F678D88"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1.</w:t>
            </w:r>
          </w:p>
        </w:tc>
        <w:tc>
          <w:tcPr>
            <w:tcW w:w="1034" w:type="pct"/>
            <w:tcBorders>
              <w:top w:val="nil"/>
              <w:left w:val="single" w:sz="4" w:space="0" w:color="auto"/>
              <w:bottom w:val="single" w:sz="4" w:space="0" w:color="auto"/>
              <w:right w:val="single" w:sz="4" w:space="0" w:color="auto"/>
            </w:tcBorders>
          </w:tcPr>
          <w:p w14:paraId="62AD6D2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324052D8"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B709B9"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50FCF59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1365A314"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7A7A5ED"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293E43BA"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2.</w:t>
            </w:r>
          </w:p>
        </w:tc>
        <w:tc>
          <w:tcPr>
            <w:tcW w:w="1034" w:type="pct"/>
            <w:tcBorders>
              <w:top w:val="nil"/>
              <w:left w:val="single" w:sz="4" w:space="0" w:color="auto"/>
              <w:bottom w:val="single" w:sz="4" w:space="0" w:color="auto"/>
              <w:right w:val="single" w:sz="4" w:space="0" w:color="auto"/>
            </w:tcBorders>
          </w:tcPr>
          <w:p w14:paraId="54B8FBE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57A3C14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399E46"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7D79BE17"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427E705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3292D86"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4595280D"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3.</w:t>
            </w:r>
          </w:p>
        </w:tc>
        <w:tc>
          <w:tcPr>
            <w:tcW w:w="1034" w:type="pct"/>
            <w:tcBorders>
              <w:top w:val="nil"/>
              <w:left w:val="single" w:sz="4" w:space="0" w:color="auto"/>
              <w:bottom w:val="single" w:sz="4" w:space="0" w:color="auto"/>
              <w:right w:val="single" w:sz="4" w:space="0" w:color="auto"/>
            </w:tcBorders>
          </w:tcPr>
          <w:p w14:paraId="062E41F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37A60A0F"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7DCAD0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67E7B02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3E5CA4C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0A9914F"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5DC42400"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4.</w:t>
            </w:r>
          </w:p>
        </w:tc>
        <w:tc>
          <w:tcPr>
            <w:tcW w:w="1034" w:type="pct"/>
            <w:tcBorders>
              <w:top w:val="nil"/>
              <w:left w:val="single" w:sz="4" w:space="0" w:color="auto"/>
              <w:bottom w:val="single" w:sz="4" w:space="0" w:color="auto"/>
              <w:right w:val="single" w:sz="4" w:space="0" w:color="auto"/>
            </w:tcBorders>
          </w:tcPr>
          <w:p w14:paraId="48A6084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2498EC2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A78163"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4A1B6CCF"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192A23B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51F135E0"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tcPr>
          <w:p w14:paraId="2A6B12F9" w14:textId="2A6A8B60"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5.</w:t>
            </w:r>
          </w:p>
        </w:tc>
        <w:tc>
          <w:tcPr>
            <w:tcW w:w="1034" w:type="pct"/>
            <w:tcBorders>
              <w:top w:val="nil"/>
              <w:left w:val="single" w:sz="4" w:space="0" w:color="auto"/>
              <w:bottom w:val="single" w:sz="4" w:space="0" w:color="auto"/>
              <w:right w:val="single" w:sz="4" w:space="0" w:color="auto"/>
            </w:tcBorders>
          </w:tcPr>
          <w:p w14:paraId="68C3A0A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33F77B2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tcPr>
          <w:p w14:paraId="383CD93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655" w:type="pct"/>
            <w:tcBorders>
              <w:top w:val="nil"/>
              <w:left w:val="nil"/>
              <w:bottom w:val="single" w:sz="4" w:space="0" w:color="auto"/>
              <w:right w:val="single" w:sz="4" w:space="0" w:color="auto"/>
            </w:tcBorders>
            <w:shd w:val="clear" w:color="auto" w:fill="auto"/>
            <w:noWrap/>
            <w:vAlign w:val="bottom"/>
          </w:tcPr>
          <w:p w14:paraId="11650BF6"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20" w:type="pct"/>
            <w:tcBorders>
              <w:top w:val="nil"/>
              <w:left w:val="nil"/>
              <w:bottom w:val="single" w:sz="4" w:space="0" w:color="auto"/>
              <w:right w:val="single" w:sz="18" w:space="0" w:color="auto"/>
            </w:tcBorders>
            <w:shd w:val="clear" w:color="auto" w:fill="auto"/>
            <w:noWrap/>
            <w:vAlign w:val="bottom"/>
          </w:tcPr>
          <w:p w14:paraId="6C88AA1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r>
      <w:tr w:rsidR="00522407" w:rsidRPr="00CD294A" w14:paraId="3289FF1A" w14:textId="77777777" w:rsidTr="00103011">
        <w:trPr>
          <w:trHeight w:val="405"/>
        </w:trPr>
        <w:tc>
          <w:tcPr>
            <w:tcW w:w="223" w:type="pct"/>
            <w:tcBorders>
              <w:top w:val="nil"/>
              <w:left w:val="single" w:sz="18" w:space="0" w:color="auto"/>
              <w:bottom w:val="single" w:sz="18" w:space="0" w:color="auto"/>
              <w:right w:val="single" w:sz="4" w:space="0" w:color="auto"/>
            </w:tcBorders>
            <w:shd w:val="clear" w:color="000000" w:fill="DDEBF7"/>
            <w:noWrap/>
            <w:vAlign w:val="bottom"/>
            <w:hideMark/>
          </w:tcPr>
          <w:p w14:paraId="0438250C" w14:textId="0DB719D0"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6.</w:t>
            </w:r>
          </w:p>
        </w:tc>
        <w:tc>
          <w:tcPr>
            <w:tcW w:w="1034" w:type="pct"/>
            <w:tcBorders>
              <w:top w:val="nil"/>
              <w:left w:val="single" w:sz="4" w:space="0" w:color="auto"/>
              <w:bottom w:val="single" w:sz="18" w:space="0" w:color="auto"/>
              <w:right w:val="single" w:sz="4" w:space="0" w:color="auto"/>
            </w:tcBorders>
          </w:tcPr>
          <w:p w14:paraId="78F1EA5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18" w:space="0" w:color="auto"/>
              <w:right w:val="single" w:sz="4" w:space="0" w:color="auto"/>
            </w:tcBorders>
          </w:tcPr>
          <w:p w14:paraId="73B70A29"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18" w:space="0" w:color="auto"/>
              <w:right w:val="single" w:sz="4" w:space="0" w:color="auto"/>
            </w:tcBorders>
            <w:shd w:val="clear" w:color="auto" w:fill="auto"/>
            <w:noWrap/>
            <w:vAlign w:val="bottom"/>
            <w:hideMark/>
          </w:tcPr>
          <w:p w14:paraId="500DB4A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18" w:space="0" w:color="auto"/>
              <w:right w:val="single" w:sz="4" w:space="0" w:color="auto"/>
            </w:tcBorders>
            <w:shd w:val="clear" w:color="auto" w:fill="auto"/>
            <w:noWrap/>
            <w:vAlign w:val="bottom"/>
            <w:hideMark/>
          </w:tcPr>
          <w:p w14:paraId="38D8BBA5"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18" w:space="0" w:color="auto"/>
              <w:right w:val="single" w:sz="18" w:space="0" w:color="auto"/>
            </w:tcBorders>
            <w:shd w:val="clear" w:color="auto" w:fill="auto"/>
            <w:noWrap/>
            <w:vAlign w:val="bottom"/>
            <w:hideMark/>
          </w:tcPr>
          <w:p w14:paraId="6DA37345"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bl>
    <w:p w14:paraId="69B46692" w14:textId="77777777" w:rsidR="003B439B" w:rsidRDefault="003B439B" w:rsidP="00522407">
      <w:pPr>
        <w:spacing w:before="60" w:after="60" w:line="240" w:lineRule="auto"/>
        <w:rPr>
          <w:rFonts w:ascii="Times New Roman" w:hAnsi="Times New Roman" w:cs="Times New Roman"/>
          <w:b/>
          <w:sz w:val="24"/>
        </w:rPr>
        <w:sectPr w:rsidR="003B439B" w:rsidSect="00522407">
          <w:headerReference w:type="first" r:id="rId11"/>
          <w:pgSz w:w="16838" w:h="11906" w:orient="landscape"/>
          <w:pgMar w:top="720" w:right="720" w:bottom="720" w:left="720" w:header="708" w:footer="708" w:gutter="0"/>
          <w:cols w:space="708"/>
          <w:titlePg/>
          <w:docGrid w:linePitch="360"/>
        </w:sectPr>
      </w:pPr>
    </w:p>
    <w:p w14:paraId="27F0F557" w14:textId="00D3DD19" w:rsidR="003B439B" w:rsidRPr="003B439B" w:rsidRDefault="003B439B" w:rsidP="003B439B">
      <w:pPr>
        <w:pStyle w:val="Popis"/>
        <w:keepNext/>
        <w:spacing w:before="60" w:after="60"/>
        <w:jc w:val="right"/>
        <w:rPr>
          <w:rFonts w:ascii="Times New Roman" w:hAnsi="Times New Roman" w:cs="Times New Roman"/>
          <w:b/>
          <w:i w:val="0"/>
          <w:sz w:val="20"/>
        </w:rPr>
      </w:pPr>
      <w:r w:rsidRPr="003B439B">
        <w:rPr>
          <w:rFonts w:ascii="Times New Roman" w:hAnsi="Times New Roman" w:cs="Times New Roman"/>
          <w:b/>
          <w:i w:val="0"/>
          <w:sz w:val="20"/>
        </w:rPr>
        <w:lastRenderedPageBreak/>
        <w:t xml:space="preserve">Tabuľka </w:t>
      </w:r>
      <w:r w:rsidRPr="003B439B">
        <w:rPr>
          <w:rFonts w:ascii="Times New Roman" w:hAnsi="Times New Roman" w:cs="Times New Roman"/>
          <w:b/>
          <w:i w:val="0"/>
          <w:sz w:val="20"/>
        </w:rPr>
        <w:fldChar w:fldCharType="begin"/>
      </w:r>
      <w:r w:rsidRPr="003B439B">
        <w:rPr>
          <w:rFonts w:ascii="Times New Roman" w:hAnsi="Times New Roman" w:cs="Times New Roman"/>
          <w:b/>
          <w:i w:val="0"/>
          <w:sz w:val="20"/>
        </w:rPr>
        <w:instrText xml:space="preserve"> SEQ Tabuľka \* ARABIC </w:instrText>
      </w:r>
      <w:r w:rsidRPr="003B439B">
        <w:rPr>
          <w:rFonts w:ascii="Times New Roman" w:hAnsi="Times New Roman" w:cs="Times New Roman"/>
          <w:b/>
          <w:i w:val="0"/>
          <w:sz w:val="20"/>
        </w:rPr>
        <w:fldChar w:fldCharType="separate"/>
      </w:r>
      <w:r w:rsidR="00004133">
        <w:rPr>
          <w:rFonts w:ascii="Times New Roman" w:hAnsi="Times New Roman" w:cs="Times New Roman"/>
          <w:b/>
          <w:i w:val="0"/>
          <w:noProof/>
          <w:sz w:val="20"/>
        </w:rPr>
        <w:t>2</w:t>
      </w:r>
      <w:r w:rsidRPr="003B439B">
        <w:rPr>
          <w:rFonts w:ascii="Times New Roman" w:hAnsi="Times New Roman" w:cs="Times New Roman"/>
          <w:b/>
          <w:i w:val="0"/>
          <w:sz w:val="20"/>
        </w:rPr>
        <w:fldChar w:fldCharType="end"/>
      </w:r>
    </w:p>
    <w:tbl>
      <w:tblPr>
        <w:tblStyle w:val="Mriekatabuky"/>
        <w:tblW w:w="0" w:type="auto"/>
        <w:jc w:val="center"/>
        <w:tblLook w:val="04A0" w:firstRow="1" w:lastRow="0" w:firstColumn="1" w:lastColumn="0" w:noHBand="0" w:noVBand="1"/>
      </w:tblPr>
      <w:tblGrid>
        <w:gridCol w:w="641"/>
        <w:gridCol w:w="3868"/>
        <w:gridCol w:w="3573"/>
        <w:gridCol w:w="3651"/>
        <w:gridCol w:w="3575"/>
      </w:tblGrid>
      <w:tr w:rsidR="003B439B" w:rsidRPr="003B439B" w14:paraId="5E0D8641" w14:textId="77777777" w:rsidTr="003B439B">
        <w:trPr>
          <w:trHeight w:val="876"/>
          <w:jc w:val="center"/>
        </w:trPr>
        <w:tc>
          <w:tcPr>
            <w:tcW w:w="15308" w:type="dxa"/>
            <w:gridSpan w:val="5"/>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118608D5" w14:textId="389D8EC2" w:rsidR="003B439B" w:rsidRPr="003B439B" w:rsidRDefault="006F664A" w:rsidP="003B439B">
            <w:pPr>
              <w:jc w:val="center"/>
              <w:rPr>
                <w:sz w:val="28"/>
                <w:szCs w:val="28"/>
              </w:rPr>
            </w:pPr>
            <w:r w:rsidRPr="00CD294A">
              <w:rPr>
                <w:rFonts w:ascii="Times New Roman" w:eastAsia="Times New Roman" w:hAnsi="Times New Roman" w:cs="Times New Roman"/>
                <w:b/>
                <w:bCs/>
                <w:sz w:val="28"/>
                <w:szCs w:val="28"/>
                <w:lang w:eastAsia="sk-SK"/>
              </w:rPr>
              <w:t>Prehľad</w:t>
            </w:r>
            <w:r w:rsidR="003B439B" w:rsidRPr="003B439B">
              <w:rPr>
                <w:rFonts w:ascii="Times New Roman" w:eastAsia="Times New Roman" w:hAnsi="Times New Roman" w:cs="Times New Roman"/>
                <w:b/>
                <w:bCs/>
                <w:sz w:val="28"/>
                <w:szCs w:val="28"/>
                <w:lang w:eastAsia="sk-SK"/>
              </w:rPr>
              <w:t xml:space="preserve"> o žiadanej pomoci de minimis</w:t>
            </w:r>
          </w:p>
        </w:tc>
      </w:tr>
      <w:tr w:rsidR="003B439B" w:rsidRPr="003B439B" w14:paraId="1D34CEB3" w14:textId="77777777" w:rsidTr="003B439B">
        <w:trPr>
          <w:trHeight w:val="550"/>
          <w:jc w:val="center"/>
        </w:trPr>
        <w:tc>
          <w:tcPr>
            <w:tcW w:w="15308" w:type="dxa"/>
            <w:gridSpan w:val="5"/>
            <w:tcBorders>
              <w:top w:val="single" w:sz="12" w:space="0" w:color="auto"/>
              <w:left w:val="single" w:sz="12" w:space="0" w:color="auto"/>
              <w:bottom w:val="single" w:sz="12" w:space="0" w:color="auto"/>
              <w:right w:val="single" w:sz="12" w:space="0" w:color="auto"/>
            </w:tcBorders>
            <w:vAlign w:val="center"/>
          </w:tcPr>
          <w:p w14:paraId="47E45244" w14:textId="056ABC3D" w:rsidR="003B439B" w:rsidRPr="003B439B" w:rsidRDefault="003B439B" w:rsidP="003B439B">
            <w:pPr>
              <w:jc w:val="center"/>
              <w:rPr>
                <w:rFonts w:ascii="Times New Roman" w:eastAsia="Times New Roman" w:hAnsi="Times New Roman" w:cs="Times New Roman"/>
                <w:sz w:val="28"/>
                <w:szCs w:val="28"/>
                <w:lang w:eastAsia="sk-SK"/>
              </w:rPr>
            </w:pPr>
            <w:r w:rsidRPr="003B439B">
              <w:rPr>
                <w:rFonts w:ascii="Times New Roman" w:eastAsia="Times New Roman" w:hAnsi="Times New Roman" w:cs="Times New Roman"/>
                <w:bCs/>
                <w:sz w:val="28"/>
                <w:szCs w:val="28"/>
                <w:lang w:eastAsia="sk-SK"/>
              </w:rPr>
              <w:t>Žiadateľ vypĺňa len v prípade, ak v čase predloženia žiadosti o dotáciu žiada o inú pomoc de minimis u iného poskytovateľa pomoci</w:t>
            </w:r>
            <w:r w:rsidR="006F664A">
              <w:rPr>
                <w:rFonts w:ascii="Times New Roman" w:eastAsia="Times New Roman" w:hAnsi="Times New Roman" w:cs="Times New Roman"/>
                <w:bCs/>
                <w:sz w:val="28"/>
                <w:szCs w:val="28"/>
                <w:lang w:eastAsia="sk-SK"/>
              </w:rPr>
              <w:t>.</w:t>
            </w:r>
          </w:p>
        </w:tc>
      </w:tr>
      <w:tr w:rsidR="003B439B" w:rsidRPr="003B439B" w14:paraId="7F1E018D" w14:textId="77777777" w:rsidTr="003B439B">
        <w:trPr>
          <w:trHeight w:val="700"/>
          <w:jc w:val="center"/>
        </w:trPr>
        <w:tc>
          <w:tcPr>
            <w:tcW w:w="641" w:type="dxa"/>
            <w:tcBorders>
              <w:top w:val="single" w:sz="12" w:space="0" w:color="auto"/>
              <w:left w:val="single" w:sz="12" w:space="0" w:color="auto"/>
              <w:bottom w:val="single" w:sz="12" w:space="0" w:color="auto"/>
              <w:right w:val="single" w:sz="12" w:space="0" w:color="auto"/>
            </w:tcBorders>
            <w:vAlign w:val="center"/>
          </w:tcPr>
          <w:p w14:paraId="0DEA7442" w14:textId="77777777" w:rsidR="003B439B" w:rsidRPr="003B439B" w:rsidRDefault="003B439B" w:rsidP="003B439B">
            <w:pPr>
              <w:jc w:val="center"/>
              <w:rPr>
                <w:sz w:val="28"/>
                <w:szCs w:val="28"/>
              </w:rPr>
            </w:pPr>
          </w:p>
        </w:tc>
        <w:tc>
          <w:tcPr>
            <w:tcW w:w="3868"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67AC989" w14:textId="77777777" w:rsidR="003B439B" w:rsidRPr="003B439B" w:rsidRDefault="003B439B" w:rsidP="003B439B">
            <w:pPr>
              <w:jc w:val="center"/>
              <w:rPr>
                <w:sz w:val="28"/>
                <w:szCs w:val="28"/>
              </w:rPr>
            </w:pPr>
            <w:r w:rsidRPr="003B439B">
              <w:rPr>
                <w:rFonts w:ascii="Times New Roman" w:eastAsia="Times New Roman" w:hAnsi="Times New Roman" w:cs="Times New Roman"/>
                <w:b/>
                <w:bCs/>
                <w:sz w:val="28"/>
                <w:szCs w:val="28"/>
                <w:lang w:eastAsia="sk-SK"/>
              </w:rPr>
              <w:t>Obchodné meno</w:t>
            </w:r>
          </w:p>
        </w:tc>
        <w:tc>
          <w:tcPr>
            <w:tcW w:w="357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F928A7F" w14:textId="77777777" w:rsidR="003B439B" w:rsidRPr="003B439B" w:rsidRDefault="003B439B" w:rsidP="003B439B">
            <w:pPr>
              <w:jc w:val="center"/>
              <w:rPr>
                <w:sz w:val="28"/>
                <w:szCs w:val="28"/>
              </w:rPr>
            </w:pPr>
            <w:r w:rsidRPr="003B439B">
              <w:rPr>
                <w:rFonts w:ascii="Times New Roman" w:eastAsia="Times New Roman" w:hAnsi="Times New Roman" w:cs="Times New Roman"/>
                <w:b/>
                <w:bCs/>
                <w:sz w:val="28"/>
                <w:szCs w:val="28"/>
                <w:lang w:eastAsia="sk-SK"/>
              </w:rPr>
              <w:t>Názov pomoci</w:t>
            </w:r>
          </w:p>
        </w:tc>
        <w:tc>
          <w:tcPr>
            <w:tcW w:w="365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13D8228D" w14:textId="77777777" w:rsidR="003B439B" w:rsidRPr="003B439B" w:rsidRDefault="003B439B" w:rsidP="003B439B">
            <w:pPr>
              <w:jc w:val="center"/>
              <w:rPr>
                <w:sz w:val="28"/>
                <w:szCs w:val="28"/>
              </w:rPr>
            </w:pPr>
            <w:r w:rsidRPr="003B439B">
              <w:rPr>
                <w:rFonts w:ascii="Times New Roman" w:eastAsia="Times New Roman" w:hAnsi="Times New Roman" w:cs="Times New Roman"/>
                <w:b/>
                <w:bCs/>
                <w:sz w:val="28"/>
                <w:szCs w:val="28"/>
                <w:lang w:eastAsia="sk-SK"/>
              </w:rPr>
              <w:t>Poskytovateľ pomoci</w:t>
            </w:r>
          </w:p>
        </w:tc>
        <w:tc>
          <w:tcPr>
            <w:tcW w:w="357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8CD4BB6" w14:textId="77777777" w:rsidR="003B439B" w:rsidRPr="003B439B" w:rsidRDefault="003B439B" w:rsidP="003B439B">
            <w:pPr>
              <w:jc w:val="center"/>
              <w:rPr>
                <w:rFonts w:ascii="Times New Roman" w:eastAsia="Times New Roman" w:hAnsi="Times New Roman" w:cs="Times New Roman"/>
                <w:b/>
                <w:bCs/>
                <w:sz w:val="28"/>
                <w:szCs w:val="28"/>
                <w:lang w:eastAsia="sk-SK"/>
              </w:rPr>
            </w:pPr>
            <w:r w:rsidRPr="003B439B">
              <w:rPr>
                <w:rFonts w:ascii="Times New Roman" w:eastAsia="Times New Roman" w:hAnsi="Times New Roman" w:cs="Times New Roman"/>
                <w:b/>
                <w:bCs/>
                <w:sz w:val="28"/>
                <w:szCs w:val="28"/>
                <w:lang w:eastAsia="sk-SK"/>
              </w:rPr>
              <w:t>Výška pomoci</w:t>
            </w:r>
          </w:p>
          <w:p w14:paraId="65B22ABA" w14:textId="66DE4D0C" w:rsidR="003B439B" w:rsidRPr="003B439B" w:rsidRDefault="003B439B" w:rsidP="003B439B">
            <w:pPr>
              <w:jc w:val="center"/>
              <w:rPr>
                <w:sz w:val="28"/>
                <w:szCs w:val="28"/>
              </w:rPr>
            </w:pPr>
            <w:r w:rsidRPr="003B439B">
              <w:rPr>
                <w:rFonts w:ascii="Times New Roman" w:eastAsia="Times New Roman" w:hAnsi="Times New Roman" w:cs="Times New Roman"/>
                <w:b/>
                <w:bCs/>
                <w:sz w:val="28"/>
                <w:szCs w:val="28"/>
                <w:lang w:eastAsia="sk-SK"/>
              </w:rPr>
              <w:t>(EUR)</w:t>
            </w:r>
          </w:p>
        </w:tc>
      </w:tr>
      <w:tr w:rsidR="003B439B" w:rsidRPr="003B439B" w14:paraId="283B520A" w14:textId="77777777" w:rsidTr="003B439B">
        <w:trPr>
          <w:trHeight w:val="393"/>
          <w:jc w:val="center"/>
        </w:trPr>
        <w:tc>
          <w:tcPr>
            <w:tcW w:w="641" w:type="dxa"/>
            <w:tcBorders>
              <w:top w:val="single" w:sz="12" w:space="0" w:color="auto"/>
            </w:tcBorders>
            <w:shd w:val="clear" w:color="auto" w:fill="DEEAF6" w:themeFill="accent1" w:themeFillTint="33"/>
            <w:vAlign w:val="center"/>
          </w:tcPr>
          <w:p w14:paraId="3D2E7236" w14:textId="77777777" w:rsidR="003B439B" w:rsidRPr="003B439B" w:rsidRDefault="003B439B" w:rsidP="003B439B">
            <w:pPr>
              <w:jc w:val="center"/>
              <w:rPr>
                <w:sz w:val="28"/>
                <w:szCs w:val="28"/>
              </w:rPr>
            </w:pPr>
            <w:r w:rsidRPr="003B439B">
              <w:rPr>
                <w:rFonts w:ascii="Times New Roman" w:eastAsia="Times New Roman" w:hAnsi="Times New Roman" w:cs="Times New Roman"/>
                <w:b/>
                <w:bCs/>
                <w:color w:val="000000"/>
                <w:sz w:val="28"/>
                <w:szCs w:val="28"/>
                <w:lang w:eastAsia="sk-SK"/>
              </w:rPr>
              <w:t>1.</w:t>
            </w:r>
          </w:p>
        </w:tc>
        <w:tc>
          <w:tcPr>
            <w:tcW w:w="3868" w:type="dxa"/>
            <w:tcBorders>
              <w:top w:val="single" w:sz="12" w:space="0" w:color="auto"/>
            </w:tcBorders>
            <w:vAlign w:val="center"/>
          </w:tcPr>
          <w:p w14:paraId="39E0625A" w14:textId="77777777" w:rsidR="003B439B" w:rsidRPr="003B439B" w:rsidRDefault="003B439B" w:rsidP="003B439B">
            <w:pPr>
              <w:jc w:val="center"/>
              <w:rPr>
                <w:sz w:val="28"/>
                <w:szCs w:val="28"/>
              </w:rPr>
            </w:pPr>
          </w:p>
        </w:tc>
        <w:tc>
          <w:tcPr>
            <w:tcW w:w="3573" w:type="dxa"/>
            <w:tcBorders>
              <w:top w:val="single" w:sz="12" w:space="0" w:color="auto"/>
            </w:tcBorders>
            <w:vAlign w:val="center"/>
          </w:tcPr>
          <w:p w14:paraId="7029DD46" w14:textId="77777777" w:rsidR="003B439B" w:rsidRPr="003B439B" w:rsidRDefault="003B439B" w:rsidP="003B439B">
            <w:pPr>
              <w:jc w:val="center"/>
              <w:rPr>
                <w:sz w:val="28"/>
                <w:szCs w:val="28"/>
              </w:rPr>
            </w:pPr>
          </w:p>
        </w:tc>
        <w:tc>
          <w:tcPr>
            <w:tcW w:w="3651" w:type="dxa"/>
            <w:tcBorders>
              <w:top w:val="single" w:sz="12" w:space="0" w:color="auto"/>
            </w:tcBorders>
            <w:vAlign w:val="center"/>
          </w:tcPr>
          <w:p w14:paraId="111ACAAE" w14:textId="77777777" w:rsidR="003B439B" w:rsidRPr="003B439B" w:rsidRDefault="003B439B" w:rsidP="003B439B">
            <w:pPr>
              <w:jc w:val="center"/>
              <w:rPr>
                <w:sz w:val="28"/>
                <w:szCs w:val="28"/>
              </w:rPr>
            </w:pPr>
          </w:p>
        </w:tc>
        <w:tc>
          <w:tcPr>
            <w:tcW w:w="3573" w:type="dxa"/>
            <w:tcBorders>
              <w:top w:val="single" w:sz="12" w:space="0" w:color="auto"/>
            </w:tcBorders>
            <w:vAlign w:val="center"/>
          </w:tcPr>
          <w:p w14:paraId="4BDE3F9D" w14:textId="77777777" w:rsidR="003B439B" w:rsidRPr="003B439B" w:rsidRDefault="003B439B" w:rsidP="003B439B">
            <w:pPr>
              <w:jc w:val="center"/>
              <w:rPr>
                <w:sz w:val="28"/>
                <w:szCs w:val="28"/>
              </w:rPr>
            </w:pPr>
          </w:p>
        </w:tc>
      </w:tr>
      <w:tr w:rsidR="003B439B" w:rsidRPr="003B439B" w14:paraId="62748650" w14:textId="77777777" w:rsidTr="003B439B">
        <w:trPr>
          <w:trHeight w:val="393"/>
          <w:jc w:val="center"/>
        </w:trPr>
        <w:tc>
          <w:tcPr>
            <w:tcW w:w="641" w:type="dxa"/>
            <w:shd w:val="clear" w:color="auto" w:fill="DEEAF6" w:themeFill="accent1" w:themeFillTint="33"/>
            <w:vAlign w:val="center"/>
          </w:tcPr>
          <w:p w14:paraId="06C7019C" w14:textId="77777777" w:rsidR="003B439B" w:rsidRPr="003B439B" w:rsidRDefault="003B439B" w:rsidP="003B439B">
            <w:pPr>
              <w:jc w:val="center"/>
              <w:rPr>
                <w:sz w:val="28"/>
                <w:szCs w:val="28"/>
              </w:rPr>
            </w:pPr>
            <w:r w:rsidRPr="003B439B">
              <w:rPr>
                <w:rFonts w:ascii="Times New Roman" w:eastAsia="Times New Roman" w:hAnsi="Times New Roman" w:cs="Times New Roman"/>
                <w:b/>
                <w:bCs/>
                <w:color w:val="000000"/>
                <w:sz w:val="28"/>
                <w:szCs w:val="28"/>
                <w:lang w:eastAsia="sk-SK"/>
              </w:rPr>
              <w:t>2.</w:t>
            </w:r>
          </w:p>
        </w:tc>
        <w:tc>
          <w:tcPr>
            <w:tcW w:w="3868" w:type="dxa"/>
            <w:vAlign w:val="center"/>
          </w:tcPr>
          <w:p w14:paraId="1B956516" w14:textId="77777777" w:rsidR="003B439B" w:rsidRPr="003B439B" w:rsidRDefault="003B439B" w:rsidP="003B439B">
            <w:pPr>
              <w:jc w:val="center"/>
              <w:rPr>
                <w:sz w:val="28"/>
                <w:szCs w:val="28"/>
              </w:rPr>
            </w:pPr>
          </w:p>
        </w:tc>
        <w:tc>
          <w:tcPr>
            <w:tcW w:w="3573" w:type="dxa"/>
            <w:vAlign w:val="center"/>
          </w:tcPr>
          <w:p w14:paraId="4D53C54C" w14:textId="77777777" w:rsidR="003B439B" w:rsidRPr="003B439B" w:rsidRDefault="003B439B" w:rsidP="003B439B">
            <w:pPr>
              <w:jc w:val="center"/>
              <w:rPr>
                <w:sz w:val="28"/>
                <w:szCs w:val="28"/>
              </w:rPr>
            </w:pPr>
          </w:p>
        </w:tc>
        <w:tc>
          <w:tcPr>
            <w:tcW w:w="3651" w:type="dxa"/>
            <w:vAlign w:val="center"/>
          </w:tcPr>
          <w:p w14:paraId="21C4D951" w14:textId="77777777" w:rsidR="003B439B" w:rsidRPr="003B439B" w:rsidRDefault="003B439B" w:rsidP="003B439B">
            <w:pPr>
              <w:jc w:val="center"/>
              <w:rPr>
                <w:sz w:val="28"/>
                <w:szCs w:val="28"/>
              </w:rPr>
            </w:pPr>
          </w:p>
        </w:tc>
        <w:tc>
          <w:tcPr>
            <w:tcW w:w="3573" w:type="dxa"/>
            <w:vAlign w:val="center"/>
          </w:tcPr>
          <w:p w14:paraId="17D1B0B3" w14:textId="77777777" w:rsidR="003B439B" w:rsidRPr="003B439B" w:rsidRDefault="003B439B" w:rsidP="003B439B">
            <w:pPr>
              <w:jc w:val="center"/>
              <w:rPr>
                <w:sz w:val="28"/>
                <w:szCs w:val="28"/>
              </w:rPr>
            </w:pPr>
          </w:p>
        </w:tc>
      </w:tr>
      <w:tr w:rsidR="003B439B" w:rsidRPr="003B439B" w14:paraId="26E1357A" w14:textId="77777777" w:rsidTr="003B439B">
        <w:trPr>
          <w:trHeight w:val="376"/>
          <w:jc w:val="center"/>
        </w:trPr>
        <w:tc>
          <w:tcPr>
            <w:tcW w:w="641" w:type="dxa"/>
            <w:shd w:val="clear" w:color="auto" w:fill="DEEAF6" w:themeFill="accent1" w:themeFillTint="33"/>
            <w:vAlign w:val="center"/>
          </w:tcPr>
          <w:p w14:paraId="2B518940" w14:textId="77777777" w:rsidR="003B439B" w:rsidRPr="003B439B" w:rsidRDefault="003B439B" w:rsidP="003B439B">
            <w:pPr>
              <w:jc w:val="center"/>
              <w:rPr>
                <w:sz w:val="28"/>
                <w:szCs w:val="28"/>
              </w:rPr>
            </w:pPr>
            <w:r w:rsidRPr="003B439B">
              <w:rPr>
                <w:rFonts w:ascii="Times New Roman" w:eastAsia="Times New Roman" w:hAnsi="Times New Roman" w:cs="Times New Roman"/>
                <w:b/>
                <w:bCs/>
                <w:color w:val="000000"/>
                <w:sz w:val="28"/>
                <w:szCs w:val="28"/>
                <w:lang w:eastAsia="sk-SK"/>
              </w:rPr>
              <w:t>3.</w:t>
            </w:r>
          </w:p>
        </w:tc>
        <w:tc>
          <w:tcPr>
            <w:tcW w:w="3868" w:type="dxa"/>
            <w:vAlign w:val="center"/>
          </w:tcPr>
          <w:p w14:paraId="720B1C16" w14:textId="77777777" w:rsidR="003B439B" w:rsidRPr="003B439B" w:rsidRDefault="003B439B" w:rsidP="003B439B">
            <w:pPr>
              <w:jc w:val="center"/>
              <w:rPr>
                <w:sz w:val="28"/>
                <w:szCs w:val="28"/>
              </w:rPr>
            </w:pPr>
          </w:p>
        </w:tc>
        <w:tc>
          <w:tcPr>
            <w:tcW w:w="3573" w:type="dxa"/>
            <w:vAlign w:val="center"/>
          </w:tcPr>
          <w:p w14:paraId="2F416EE8" w14:textId="77777777" w:rsidR="003B439B" w:rsidRPr="003B439B" w:rsidRDefault="003B439B" w:rsidP="003B439B">
            <w:pPr>
              <w:jc w:val="center"/>
              <w:rPr>
                <w:sz w:val="28"/>
                <w:szCs w:val="28"/>
              </w:rPr>
            </w:pPr>
          </w:p>
        </w:tc>
        <w:tc>
          <w:tcPr>
            <w:tcW w:w="3651" w:type="dxa"/>
            <w:vAlign w:val="center"/>
          </w:tcPr>
          <w:p w14:paraId="7C4877F2" w14:textId="77777777" w:rsidR="003B439B" w:rsidRPr="003B439B" w:rsidRDefault="003B439B" w:rsidP="003B439B">
            <w:pPr>
              <w:jc w:val="center"/>
              <w:rPr>
                <w:sz w:val="28"/>
                <w:szCs w:val="28"/>
              </w:rPr>
            </w:pPr>
          </w:p>
        </w:tc>
        <w:tc>
          <w:tcPr>
            <w:tcW w:w="3573" w:type="dxa"/>
            <w:vAlign w:val="center"/>
          </w:tcPr>
          <w:p w14:paraId="032E6B90" w14:textId="77777777" w:rsidR="003B439B" w:rsidRPr="003B439B" w:rsidRDefault="003B439B" w:rsidP="003B439B">
            <w:pPr>
              <w:jc w:val="center"/>
              <w:rPr>
                <w:sz w:val="28"/>
                <w:szCs w:val="28"/>
              </w:rPr>
            </w:pPr>
          </w:p>
        </w:tc>
      </w:tr>
      <w:tr w:rsidR="003B439B" w:rsidRPr="003B439B" w14:paraId="2B160D55" w14:textId="77777777" w:rsidTr="003B439B">
        <w:trPr>
          <w:trHeight w:val="393"/>
          <w:jc w:val="center"/>
        </w:trPr>
        <w:tc>
          <w:tcPr>
            <w:tcW w:w="641" w:type="dxa"/>
            <w:shd w:val="clear" w:color="auto" w:fill="DEEAF6" w:themeFill="accent1" w:themeFillTint="33"/>
            <w:vAlign w:val="center"/>
          </w:tcPr>
          <w:p w14:paraId="027A038E" w14:textId="080A3B6B" w:rsidR="003B439B" w:rsidRPr="003B439B" w:rsidRDefault="003B439B" w:rsidP="003B439B">
            <w:pPr>
              <w:jc w:val="center"/>
              <w:rPr>
                <w:rFonts w:ascii="Times New Roman" w:eastAsia="Times New Roman" w:hAnsi="Times New Roman" w:cs="Times New Roman"/>
                <w:b/>
                <w:bCs/>
                <w:color w:val="000000"/>
                <w:sz w:val="28"/>
                <w:szCs w:val="28"/>
                <w:lang w:eastAsia="sk-SK"/>
              </w:rPr>
            </w:pPr>
            <w:r w:rsidRPr="003B439B">
              <w:rPr>
                <w:rFonts w:ascii="Times New Roman" w:eastAsia="Times New Roman" w:hAnsi="Times New Roman" w:cs="Times New Roman"/>
                <w:b/>
                <w:bCs/>
                <w:color w:val="000000"/>
                <w:sz w:val="28"/>
                <w:szCs w:val="28"/>
                <w:lang w:eastAsia="sk-SK"/>
              </w:rPr>
              <w:t>4.</w:t>
            </w:r>
          </w:p>
        </w:tc>
        <w:tc>
          <w:tcPr>
            <w:tcW w:w="3868" w:type="dxa"/>
            <w:vAlign w:val="center"/>
          </w:tcPr>
          <w:p w14:paraId="1DE720E6" w14:textId="77777777" w:rsidR="003B439B" w:rsidRPr="003B439B" w:rsidRDefault="003B439B" w:rsidP="003B439B">
            <w:pPr>
              <w:jc w:val="center"/>
              <w:rPr>
                <w:sz w:val="28"/>
                <w:szCs w:val="28"/>
              </w:rPr>
            </w:pPr>
          </w:p>
        </w:tc>
        <w:tc>
          <w:tcPr>
            <w:tcW w:w="3573" w:type="dxa"/>
            <w:vAlign w:val="center"/>
          </w:tcPr>
          <w:p w14:paraId="46E5E7E1" w14:textId="77777777" w:rsidR="003B439B" w:rsidRPr="003B439B" w:rsidRDefault="003B439B" w:rsidP="003B439B">
            <w:pPr>
              <w:jc w:val="center"/>
              <w:rPr>
                <w:sz w:val="28"/>
                <w:szCs w:val="28"/>
              </w:rPr>
            </w:pPr>
          </w:p>
        </w:tc>
        <w:tc>
          <w:tcPr>
            <w:tcW w:w="3651" w:type="dxa"/>
            <w:vAlign w:val="center"/>
          </w:tcPr>
          <w:p w14:paraId="7CFD88CA" w14:textId="77777777" w:rsidR="003B439B" w:rsidRPr="003B439B" w:rsidRDefault="003B439B" w:rsidP="003B439B">
            <w:pPr>
              <w:jc w:val="center"/>
              <w:rPr>
                <w:sz w:val="28"/>
                <w:szCs w:val="28"/>
              </w:rPr>
            </w:pPr>
          </w:p>
        </w:tc>
        <w:tc>
          <w:tcPr>
            <w:tcW w:w="3573" w:type="dxa"/>
            <w:vAlign w:val="center"/>
          </w:tcPr>
          <w:p w14:paraId="2575965C" w14:textId="77777777" w:rsidR="003B439B" w:rsidRPr="003B439B" w:rsidRDefault="003B439B" w:rsidP="003B439B">
            <w:pPr>
              <w:jc w:val="center"/>
              <w:rPr>
                <w:sz w:val="28"/>
                <w:szCs w:val="28"/>
              </w:rPr>
            </w:pPr>
          </w:p>
        </w:tc>
      </w:tr>
      <w:tr w:rsidR="003B439B" w:rsidRPr="003B439B" w14:paraId="374AAC1E" w14:textId="77777777" w:rsidTr="003B439B">
        <w:trPr>
          <w:trHeight w:val="376"/>
          <w:jc w:val="center"/>
        </w:trPr>
        <w:tc>
          <w:tcPr>
            <w:tcW w:w="641" w:type="dxa"/>
            <w:shd w:val="clear" w:color="auto" w:fill="DEEAF6" w:themeFill="accent1" w:themeFillTint="33"/>
            <w:vAlign w:val="center"/>
          </w:tcPr>
          <w:p w14:paraId="153AE75C" w14:textId="46B9BAE3" w:rsidR="003B439B" w:rsidRPr="003B439B" w:rsidRDefault="003B439B" w:rsidP="003B439B">
            <w:pPr>
              <w:jc w:val="center"/>
              <w:rPr>
                <w:rFonts w:ascii="Times New Roman" w:eastAsia="Times New Roman" w:hAnsi="Times New Roman" w:cs="Times New Roman"/>
                <w:b/>
                <w:bCs/>
                <w:color w:val="000000"/>
                <w:sz w:val="28"/>
                <w:szCs w:val="28"/>
                <w:lang w:eastAsia="sk-SK"/>
              </w:rPr>
            </w:pPr>
            <w:r w:rsidRPr="003B439B">
              <w:rPr>
                <w:rFonts w:ascii="Times New Roman" w:eastAsia="Times New Roman" w:hAnsi="Times New Roman" w:cs="Times New Roman"/>
                <w:b/>
                <w:bCs/>
                <w:color w:val="000000"/>
                <w:sz w:val="28"/>
                <w:szCs w:val="28"/>
                <w:lang w:eastAsia="sk-SK"/>
              </w:rPr>
              <w:t>5.</w:t>
            </w:r>
          </w:p>
        </w:tc>
        <w:tc>
          <w:tcPr>
            <w:tcW w:w="3868" w:type="dxa"/>
            <w:vAlign w:val="center"/>
          </w:tcPr>
          <w:p w14:paraId="0FCA7158" w14:textId="77777777" w:rsidR="003B439B" w:rsidRPr="003B439B" w:rsidRDefault="003B439B" w:rsidP="003B439B">
            <w:pPr>
              <w:jc w:val="center"/>
              <w:rPr>
                <w:sz w:val="28"/>
                <w:szCs w:val="28"/>
              </w:rPr>
            </w:pPr>
          </w:p>
        </w:tc>
        <w:tc>
          <w:tcPr>
            <w:tcW w:w="3573" w:type="dxa"/>
            <w:vAlign w:val="center"/>
          </w:tcPr>
          <w:p w14:paraId="646AE3EE" w14:textId="77777777" w:rsidR="003B439B" w:rsidRPr="003B439B" w:rsidRDefault="003B439B" w:rsidP="003B439B">
            <w:pPr>
              <w:jc w:val="center"/>
              <w:rPr>
                <w:sz w:val="28"/>
                <w:szCs w:val="28"/>
              </w:rPr>
            </w:pPr>
          </w:p>
        </w:tc>
        <w:tc>
          <w:tcPr>
            <w:tcW w:w="3651" w:type="dxa"/>
            <w:vAlign w:val="center"/>
          </w:tcPr>
          <w:p w14:paraId="73B70CAE" w14:textId="77777777" w:rsidR="003B439B" w:rsidRPr="003B439B" w:rsidRDefault="003B439B" w:rsidP="003B439B">
            <w:pPr>
              <w:jc w:val="center"/>
              <w:rPr>
                <w:sz w:val="28"/>
                <w:szCs w:val="28"/>
              </w:rPr>
            </w:pPr>
          </w:p>
        </w:tc>
        <w:tc>
          <w:tcPr>
            <w:tcW w:w="3573" w:type="dxa"/>
            <w:vAlign w:val="center"/>
          </w:tcPr>
          <w:p w14:paraId="506E6CA4" w14:textId="77777777" w:rsidR="003B439B" w:rsidRPr="003B439B" w:rsidRDefault="003B439B" w:rsidP="003B439B">
            <w:pPr>
              <w:jc w:val="center"/>
              <w:rPr>
                <w:sz w:val="28"/>
                <w:szCs w:val="28"/>
              </w:rPr>
            </w:pPr>
          </w:p>
        </w:tc>
      </w:tr>
    </w:tbl>
    <w:p w14:paraId="3661F8D0" w14:textId="45AF1B3A" w:rsidR="00522407" w:rsidRDefault="00522407" w:rsidP="00522407">
      <w:pPr>
        <w:spacing w:before="60" w:after="60" w:line="240" w:lineRule="auto"/>
        <w:rPr>
          <w:rFonts w:ascii="Times New Roman" w:hAnsi="Times New Roman" w:cs="Times New Roman"/>
          <w:b/>
          <w:sz w:val="24"/>
        </w:rPr>
      </w:pPr>
    </w:p>
    <w:p w14:paraId="6CEE6D10" w14:textId="57005237" w:rsidR="00522407" w:rsidRPr="00E45331" w:rsidRDefault="00522407" w:rsidP="00522407">
      <w:pPr>
        <w:spacing w:before="60" w:after="60" w:line="240" w:lineRule="auto"/>
        <w:rPr>
          <w:rFonts w:ascii="Times New Roman" w:hAnsi="Times New Roman" w:cs="Times New Roman"/>
          <w:b/>
          <w:sz w:val="24"/>
        </w:rPr>
      </w:pPr>
      <w:r w:rsidRPr="00E45331">
        <w:rPr>
          <w:rFonts w:ascii="Times New Roman" w:hAnsi="Times New Roman" w:cs="Times New Roman"/>
          <w:b/>
          <w:sz w:val="24"/>
        </w:rPr>
        <w:t>Vysvetlivky</w:t>
      </w:r>
      <w:r>
        <w:rPr>
          <w:rFonts w:ascii="Times New Roman" w:hAnsi="Times New Roman" w:cs="Times New Roman"/>
          <w:b/>
          <w:sz w:val="24"/>
        </w:rPr>
        <w:t>:</w:t>
      </w:r>
    </w:p>
    <w:p w14:paraId="11DAE372" w14:textId="77777777" w:rsidR="00522407" w:rsidRPr="00E45331" w:rsidRDefault="00522407" w:rsidP="00522407">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Názov pomoci</w:t>
      </w:r>
      <w:r w:rsidRPr="00E45331">
        <w:rPr>
          <w:rFonts w:ascii="Times New Roman" w:hAnsi="Times New Roman" w:cs="Times New Roman"/>
          <w:sz w:val="24"/>
        </w:rPr>
        <w:t>: uviesť označenie schémy pomoci de minimis (názov a číslo), ak bola pomoc poskytnutá na základe schémy.</w:t>
      </w:r>
    </w:p>
    <w:p w14:paraId="15543DCB" w14:textId="77777777" w:rsidR="00522407" w:rsidRDefault="00522407" w:rsidP="00522407">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Poskytovateľ pomoci</w:t>
      </w:r>
      <w:r w:rsidRPr="00E45331">
        <w:rPr>
          <w:rFonts w:ascii="Times New Roman" w:hAnsi="Times New Roman" w:cs="Times New Roman"/>
          <w:sz w:val="24"/>
        </w:rPr>
        <w:t>: uviesť názov a adresu poskytovateľa; v prípade, že je pomoc realizovaná prostredníctvom ďalšieho subjektu (ako napr. vykonávateľ) doplniť názov, adresu a jeho postavenie (vykonávateľ, sprostredkovateľ a pod.)</w:t>
      </w:r>
    </w:p>
    <w:p w14:paraId="5BD3631F" w14:textId="77777777" w:rsidR="00522407" w:rsidRPr="00E45331" w:rsidRDefault="00522407" w:rsidP="00522407">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Dátum poskytnutia:</w:t>
      </w:r>
      <w:r>
        <w:rPr>
          <w:rFonts w:ascii="Times New Roman" w:hAnsi="Times New Roman" w:cs="Times New Roman"/>
          <w:sz w:val="24"/>
        </w:rPr>
        <w:t xml:space="preserve"> uviesť dátum poskytnutia pomoci, t. j. termín, kedy vznikol právny nárok na poskytnutie pomoci (napr. nadobudnutie účinnosti zmluvy o poskytnutí pomoci). </w:t>
      </w:r>
    </w:p>
    <w:p w14:paraId="578E75F3" w14:textId="77777777" w:rsidR="00522407" w:rsidRPr="00E45331" w:rsidRDefault="00522407" w:rsidP="00522407">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Výška pomoci</w:t>
      </w:r>
      <w:r w:rsidRPr="00E45331">
        <w:rPr>
          <w:rFonts w:ascii="Times New Roman" w:hAnsi="Times New Roman" w:cs="Times New Roman"/>
          <w:sz w:val="24"/>
        </w:rPr>
        <w:t>: uviesť výšku poskytnutej minimálnej pomoci v euro, t. j. v prípade, že:</w:t>
      </w:r>
    </w:p>
    <w:p w14:paraId="0F4FD561" w14:textId="77777777" w:rsidR="00522407" w:rsidRPr="00E45331" w:rsidRDefault="00522407" w:rsidP="00522407">
      <w:pPr>
        <w:pStyle w:val="Odsekzoznamu"/>
        <w:numPr>
          <w:ilvl w:val="0"/>
          <w:numId w:val="2"/>
        </w:numPr>
        <w:spacing w:before="60" w:after="60" w:line="240" w:lineRule="auto"/>
        <w:contextualSpacing w:val="0"/>
        <w:rPr>
          <w:rFonts w:ascii="Times New Roman" w:hAnsi="Times New Roman" w:cs="Times New Roman"/>
          <w:sz w:val="24"/>
        </w:rPr>
      </w:pPr>
      <w:r w:rsidRPr="00E45331">
        <w:rPr>
          <w:rFonts w:ascii="Times New Roman" w:hAnsi="Times New Roman" w:cs="Times New Roman"/>
          <w:sz w:val="24"/>
        </w:rPr>
        <w:t>Vznikol právny nárok (napr. nadobudnutie účinnosti zmluvy o poskytnutí pomoci) ale k samotnému plneniu nedošlo, pomoc ešte nebola čerpaná, resp. poskytovanie pomoci stále prebieha, uviesť výšku právneho nároku.</w:t>
      </w:r>
    </w:p>
    <w:p w14:paraId="7F0C2492" w14:textId="34EA4918" w:rsidR="00522407" w:rsidRPr="00522407" w:rsidRDefault="00522407" w:rsidP="00522407">
      <w:pPr>
        <w:pStyle w:val="Odsekzoznamu"/>
        <w:numPr>
          <w:ilvl w:val="0"/>
          <w:numId w:val="2"/>
        </w:numPr>
        <w:tabs>
          <w:tab w:val="left" w:pos="1095"/>
        </w:tabs>
        <w:spacing w:before="60" w:after="60" w:line="240" w:lineRule="auto"/>
        <w:contextualSpacing w:val="0"/>
        <w:sectPr w:rsidR="00522407" w:rsidRPr="00522407" w:rsidSect="00522407">
          <w:pgSz w:w="16838" w:h="11906" w:orient="landscape"/>
          <w:pgMar w:top="720" w:right="720" w:bottom="720" w:left="720" w:header="708" w:footer="708" w:gutter="0"/>
          <w:cols w:space="708"/>
          <w:titlePg/>
          <w:docGrid w:linePitch="360"/>
        </w:sectPr>
      </w:pPr>
      <w:r w:rsidRPr="00522407">
        <w:rPr>
          <w:rFonts w:ascii="Times New Roman" w:hAnsi="Times New Roman" w:cs="Times New Roman"/>
          <w:sz w:val="24"/>
        </w:rPr>
        <w:t>Poskytovanej danej pomoci už bolo ukončené (poskytnutá pomoc sa nebude v rámci danej pomoci ďalej poskytovať, úver dočerpaný a pod.</w:t>
      </w:r>
      <w:r>
        <w:tab/>
      </w:r>
    </w:p>
    <w:tbl>
      <w:tblPr>
        <w:tblW w:w="4939" w:type="pct"/>
        <w:tblInd w:w="127" w:type="dxa"/>
        <w:tblCellMar>
          <w:left w:w="70" w:type="dxa"/>
          <w:right w:w="70" w:type="dxa"/>
        </w:tblCellMar>
        <w:tblLook w:val="04A0" w:firstRow="1" w:lastRow="0" w:firstColumn="1" w:lastColumn="0" w:noHBand="0" w:noVBand="1"/>
      </w:tblPr>
      <w:tblGrid>
        <w:gridCol w:w="3323"/>
        <w:gridCol w:w="6970"/>
      </w:tblGrid>
      <w:tr w:rsidR="00732CD6" w:rsidRPr="00FD74DF" w14:paraId="2518EE98"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auto" w:fill="DEEAF6" w:themeFill="accent1" w:themeFillTint="33"/>
            <w:vAlign w:val="center"/>
          </w:tcPr>
          <w:p w14:paraId="6A4CF326"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lastRenderedPageBreak/>
              <w:t xml:space="preserve">Čestné vyhlásenie </w:t>
            </w:r>
            <w:bookmarkStart w:id="1" w:name="gfl"/>
            <w:bookmarkEnd w:id="1"/>
          </w:p>
        </w:tc>
      </w:tr>
      <w:tr w:rsidR="00732CD6" w:rsidRPr="00FD74DF" w14:paraId="58890AA4"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auto" w:fill="auto"/>
            <w:vAlign w:val="center"/>
          </w:tcPr>
          <w:p w14:paraId="48860560" w14:textId="39BA96ED" w:rsidR="00732CD6" w:rsidRPr="00FD74DF" w:rsidRDefault="00732CD6" w:rsidP="006133E2">
            <w:pPr>
              <w:spacing w:before="120" w:after="120" w:line="240" w:lineRule="auto"/>
              <w:jc w:val="center"/>
              <w:rPr>
                <w:rFonts w:ascii="Times New Roman" w:eastAsia="Times New Roman" w:hAnsi="Times New Roman" w:cs="Times New Roman"/>
                <w:bCs/>
                <w:i/>
                <w:color w:val="000000"/>
                <w:sz w:val="28"/>
                <w:szCs w:val="28"/>
                <w:lang w:eastAsia="sk-SK"/>
              </w:rPr>
            </w:pPr>
            <w:r w:rsidRPr="00FD74DF">
              <w:rPr>
                <w:rFonts w:ascii="Times New Roman" w:eastAsia="Times New Roman" w:hAnsi="Times New Roman" w:cs="Times New Roman"/>
                <w:bCs/>
                <w:i/>
                <w:color w:val="000000"/>
                <w:sz w:val="28"/>
                <w:szCs w:val="28"/>
                <w:lang w:eastAsia="sk-SK"/>
              </w:rPr>
              <w:t>Ako žiadateľ v rámci Schémy minimálnej pomoci na podporu MSP v súvislosti s vypuknutím COVID-19 DM-</w:t>
            </w:r>
            <w:r w:rsidR="006133E2">
              <w:rPr>
                <w:rFonts w:ascii="Times New Roman" w:eastAsia="Times New Roman" w:hAnsi="Times New Roman" w:cs="Times New Roman"/>
                <w:bCs/>
                <w:i/>
                <w:color w:val="000000"/>
                <w:sz w:val="28"/>
                <w:szCs w:val="28"/>
                <w:lang w:eastAsia="sk-SK"/>
              </w:rPr>
              <w:t>11</w:t>
            </w:r>
            <w:r w:rsidRPr="00FD74DF">
              <w:rPr>
                <w:rFonts w:ascii="Times New Roman" w:eastAsia="Times New Roman" w:hAnsi="Times New Roman" w:cs="Times New Roman"/>
                <w:bCs/>
                <w:i/>
                <w:color w:val="000000"/>
                <w:sz w:val="28"/>
                <w:szCs w:val="28"/>
                <w:lang w:eastAsia="sk-SK"/>
              </w:rPr>
              <w:t>/2020 (</w:t>
            </w:r>
            <w:r w:rsidR="006133E2">
              <w:rPr>
                <w:rFonts w:ascii="Times New Roman" w:eastAsia="Times New Roman" w:hAnsi="Times New Roman" w:cs="Times New Roman"/>
                <w:bCs/>
                <w:i/>
                <w:color w:val="000000"/>
                <w:sz w:val="28"/>
                <w:szCs w:val="28"/>
                <w:lang w:eastAsia="sk-SK"/>
              </w:rPr>
              <w:t>S</w:t>
            </w:r>
            <w:r w:rsidRPr="00FD74DF">
              <w:rPr>
                <w:rFonts w:ascii="Times New Roman" w:eastAsia="Times New Roman" w:hAnsi="Times New Roman" w:cs="Times New Roman"/>
                <w:bCs/>
                <w:i/>
                <w:color w:val="000000"/>
                <w:sz w:val="28"/>
                <w:szCs w:val="28"/>
                <w:lang w:eastAsia="sk-SK"/>
              </w:rPr>
              <w:t xml:space="preserve">chéma pomoci de minimis) (ďalej len „Žiadateľ“) týmto čestne vyhlasujem: </w:t>
            </w:r>
          </w:p>
        </w:tc>
      </w:tr>
      <w:tr w:rsidR="00732CD6" w:rsidRPr="00FD74DF" w14:paraId="7E2D9FDC" w14:textId="77777777" w:rsidTr="00EF5786">
        <w:trPr>
          <w:trHeight w:val="420"/>
        </w:trPr>
        <w:sdt>
          <w:sdtPr>
            <w:rPr>
              <w:rFonts w:ascii="Times New Roman" w:eastAsia="Times New Roman" w:hAnsi="Times New Roman" w:cs="Times New Roman"/>
              <w:bCs/>
              <w:sz w:val="28"/>
              <w:szCs w:val="28"/>
              <w:lang w:eastAsia="sk-SK"/>
            </w:rPr>
            <w:id w:val="-1169322294"/>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1C6A1C75" w14:textId="1E169477"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Times New Roman"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2DD2770B" w14:textId="6A9CE323"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Nie je voči mne nárokované vrátenie </w:t>
            </w:r>
            <w:r w:rsidR="007056A1">
              <w:rPr>
                <w:rFonts w:ascii="Times New Roman" w:eastAsia="Times New Roman" w:hAnsi="Times New Roman" w:cs="Times New Roman"/>
                <w:bCs/>
                <w:sz w:val="28"/>
                <w:szCs w:val="28"/>
                <w:lang w:eastAsia="sk-SK"/>
              </w:rPr>
              <w:t xml:space="preserve">štátnej </w:t>
            </w:r>
            <w:r w:rsidRPr="00FD74DF">
              <w:rPr>
                <w:rFonts w:ascii="Times New Roman" w:eastAsia="Times New Roman" w:hAnsi="Times New Roman" w:cs="Times New Roman"/>
                <w:bCs/>
                <w:sz w:val="28"/>
                <w:szCs w:val="28"/>
                <w:lang w:eastAsia="sk-SK"/>
              </w:rPr>
              <w:t xml:space="preserve">pomoci na základe rozhodnutia Európskej komisie, </w:t>
            </w:r>
            <w:r w:rsidR="007056A1">
              <w:rPr>
                <w:rFonts w:ascii="Times New Roman" w:eastAsia="Times New Roman" w:hAnsi="Times New Roman" w:cs="Times New Roman"/>
                <w:bCs/>
                <w:sz w:val="28"/>
                <w:szCs w:val="28"/>
                <w:lang w:eastAsia="sk-SK"/>
              </w:rPr>
              <w:t xml:space="preserve">v </w:t>
            </w:r>
            <w:r w:rsidRPr="00FD74DF">
              <w:rPr>
                <w:rFonts w:ascii="Times New Roman" w:eastAsia="Times New Roman" w:hAnsi="Times New Roman" w:cs="Times New Roman"/>
                <w:bCs/>
                <w:sz w:val="28"/>
                <w:szCs w:val="28"/>
                <w:lang w:eastAsia="sk-SK"/>
              </w:rPr>
              <w:t>ktor</w:t>
            </w:r>
            <w:r w:rsidR="007056A1">
              <w:rPr>
                <w:rFonts w:ascii="Times New Roman" w:eastAsia="Times New Roman" w:hAnsi="Times New Roman" w:cs="Times New Roman"/>
                <w:bCs/>
                <w:sz w:val="28"/>
                <w:szCs w:val="28"/>
                <w:lang w:eastAsia="sk-SK"/>
              </w:rPr>
              <w:t>om</w:t>
            </w:r>
            <w:r w:rsidRPr="00FD74DF">
              <w:rPr>
                <w:rFonts w:ascii="Times New Roman" w:eastAsia="Times New Roman" w:hAnsi="Times New Roman" w:cs="Times New Roman"/>
                <w:bCs/>
                <w:sz w:val="28"/>
                <w:szCs w:val="28"/>
                <w:lang w:eastAsia="sk-SK"/>
              </w:rPr>
              <w:t xml:space="preserve"> bola </w:t>
            </w:r>
            <w:r w:rsidR="00AA02BA">
              <w:rPr>
                <w:rFonts w:ascii="Times New Roman" w:eastAsia="Times New Roman" w:hAnsi="Times New Roman" w:cs="Times New Roman"/>
                <w:bCs/>
                <w:sz w:val="28"/>
                <w:szCs w:val="28"/>
                <w:lang w:eastAsia="sk-SK"/>
              </w:rPr>
              <w:t xml:space="preserve">táto štátna </w:t>
            </w:r>
            <w:r w:rsidRPr="00FD74DF">
              <w:rPr>
                <w:rFonts w:ascii="Times New Roman" w:eastAsia="Times New Roman" w:hAnsi="Times New Roman" w:cs="Times New Roman"/>
                <w:bCs/>
                <w:sz w:val="28"/>
                <w:szCs w:val="28"/>
                <w:lang w:eastAsia="sk-SK"/>
              </w:rPr>
              <w:t xml:space="preserve">pomoc označená za neoprávnenú a nezlučiteľnú s vnútorným trhom. </w:t>
            </w:r>
          </w:p>
        </w:tc>
      </w:tr>
      <w:tr w:rsidR="00732CD6" w:rsidRPr="00FD74DF" w14:paraId="6A200886" w14:textId="77777777" w:rsidTr="00EF5786">
        <w:trPr>
          <w:trHeight w:val="420"/>
        </w:trPr>
        <w:sdt>
          <w:sdtPr>
            <w:rPr>
              <w:rFonts w:ascii="Times New Roman" w:eastAsia="Times New Roman" w:hAnsi="Times New Roman" w:cs="Times New Roman"/>
              <w:bCs/>
              <w:sz w:val="28"/>
              <w:szCs w:val="28"/>
              <w:lang w:eastAsia="sk-SK"/>
            </w:rPr>
            <w:id w:val="9429119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375AA3F9" w14:textId="3E561C31" w:rsidR="00732CD6" w:rsidRPr="00FD74DF" w:rsidRDefault="00262428" w:rsidP="00732CD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2B515469"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Nebol mi právoplatne uložený trest zákazu prijímať dotácie alebo subvencie alebo trest zákazu prijímať pomoc a podporu poskytovanú z fondov Európskej únie podľa § 17 a 18 zákona č. 91/2016 Z. z. o trestnej zodpovednosti právnických osôb a o zmene a doplnení niektorých zákonov v znení neskorších predpisov.</w:t>
            </w:r>
          </w:p>
        </w:tc>
      </w:tr>
      <w:tr w:rsidR="00D851B8" w:rsidRPr="00FD74DF" w14:paraId="3E938C0C" w14:textId="77777777" w:rsidTr="00EF5786">
        <w:trPr>
          <w:trHeight w:val="420"/>
        </w:trPr>
        <w:sdt>
          <w:sdtPr>
            <w:rPr>
              <w:rFonts w:ascii="Times New Roman" w:eastAsia="Times New Roman" w:hAnsi="Times New Roman" w:cs="Times New Roman"/>
              <w:b/>
              <w:bCs/>
              <w:sz w:val="28"/>
              <w:szCs w:val="28"/>
              <w:lang w:eastAsia="sk-SK"/>
            </w:rPr>
            <w:id w:val="984582956"/>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1633CC71" w14:textId="328E8007" w:rsidR="00D851B8" w:rsidRPr="00FD74DF" w:rsidRDefault="00262428" w:rsidP="00732CD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5C36D4EE" w14:textId="7C72B1EA" w:rsidR="00D851B8" w:rsidRPr="00FD74DF" w:rsidRDefault="00D851B8" w:rsidP="00CF5C80">
            <w:pPr>
              <w:spacing w:before="120" w:after="120" w:line="240" w:lineRule="auto"/>
              <w:jc w:val="both"/>
              <w:rPr>
                <w:rFonts w:ascii="Times New Roman" w:eastAsia="Times New Roman" w:hAnsi="Times New Roman" w:cs="Times New Roman"/>
                <w:bCs/>
                <w:sz w:val="28"/>
                <w:szCs w:val="28"/>
                <w:lang w:eastAsia="sk-SK"/>
              </w:rPr>
            </w:pPr>
            <w:r>
              <w:rPr>
                <w:rFonts w:ascii="Times New Roman" w:eastAsia="Times New Roman" w:hAnsi="Times New Roman" w:cs="Times New Roman"/>
                <w:bCs/>
                <w:sz w:val="28"/>
                <w:szCs w:val="28"/>
                <w:lang w:eastAsia="sk-SK"/>
              </w:rPr>
              <w:t>Nie je vo</w:t>
            </w:r>
            <w:r w:rsidR="00CF5C80">
              <w:rPr>
                <w:rFonts w:ascii="Times New Roman" w:eastAsia="Times New Roman" w:hAnsi="Times New Roman" w:cs="Times New Roman"/>
                <w:bCs/>
                <w:sz w:val="28"/>
                <w:szCs w:val="28"/>
                <w:lang w:eastAsia="sk-SK"/>
              </w:rPr>
              <w:t>či mne vedený výkon rozhodnutia.</w:t>
            </w:r>
          </w:p>
        </w:tc>
      </w:tr>
      <w:tr w:rsidR="00732CD6" w:rsidRPr="00FD74DF" w14:paraId="37599E47" w14:textId="77777777" w:rsidTr="00EF5786">
        <w:trPr>
          <w:trHeight w:val="420"/>
        </w:trPr>
        <w:sdt>
          <w:sdtPr>
            <w:rPr>
              <w:rFonts w:ascii="Times New Roman" w:eastAsia="Times New Roman" w:hAnsi="Times New Roman" w:cs="Times New Roman"/>
              <w:bCs/>
              <w:sz w:val="28"/>
              <w:szCs w:val="28"/>
              <w:lang w:eastAsia="sk-SK"/>
            </w:rPr>
            <w:id w:val="208503280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69F3E859" w14:textId="5974D397"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4D259F35"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Nie je voči mne vedené konkurzné konanie, nie som v konkurze, v reštrukturalizácii a nebol proti mne zamietnutý návrh na vyhlásenie konkurzu pre nedostatok majetku. </w:t>
            </w:r>
          </w:p>
        </w:tc>
      </w:tr>
      <w:tr w:rsidR="00732CD6" w:rsidRPr="00FD74DF" w14:paraId="681B6DDD" w14:textId="77777777" w:rsidTr="00EF5786">
        <w:trPr>
          <w:trHeight w:val="420"/>
        </w:trPr>
        <w:sdt>
          <w:sdtPr>
            <w:rPr>
              <w:rFonts w:ascii="Times New Roman" w:eastAsia="Times New Roman" w:hAnsi="Times New Roman" w:cs="Times New Roman"/>
              <w:bCs/>
              <w:sz w:val="28"/>
              <w:szCs w:val="28"/>
              <w:lang w:eastAsia="sk-SK"/>
            </w:rPr>
            <w:id w:val="-1145891075"/>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0419E476" w14:textId="1BC97B3C"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705E2E19" w14:textId="3B0B57BD"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Som mikro, malým alebo stredným podnikom podľa Prílohy I k nariadeniu Komisie (EÚ) č. 651/2014</w:t>
            </w:r>
            <w:r w:rsidR="0082395A">
              <w:rPr>
                <w:rFonts w:ascii="Times New Roman" w:eastAsia="Times New Roman" w:hAnsi="Times New Roman" w:cs="Times New Roman"/>
                <w:bCs/>
                <w:sz w:val="28"/>
                <w:szCs w:val="28"/>
                <w:lang w:eastAsia="sk-SK"/>
              </w:rPr>
              <w:t xml:space="preserve"> </w:t>
            </w:r>
            <w:r w:rsidR="0082395A" w:rsidRPr="0044722E">
              <w:rPr>
                <w:rFonts w:ascii="Times New Roman" w:eastAsia="Times New Roman" w:hAnsi="Times New Roman" w:cs="Times New Roman"/>
                <w:bCs/>
                <w:sz w:val="28"/>
                <w:szCs w:val="28"/>
                <w:lang w:eastAsia="sk-SK"/>
              </w:rPr>
              <w:t>zo 17. júna 2014 o vyhlásení určitých kategórií pomoci za zlučiteľné s vnútorným trhom podľa článkov 107 a 108 zmluvy ( Ú. v. ES L 187 26.6.2014, s. 1) v platnom znení</w:t>
            </w:r>
            <w:r w:rsidRPr="00FD74DF">
              <w:rPr>
                <w:rFonts w:ascii="Times New Roman" w:eastAsia="Times New Roman" w:hAnsi="Times New Roman" w:cs="Times New Roman"/>
                <w:bCs/>
                <w:sz w:val="28"/>
                <w:szCs w:val="28"/>
                <w:lang w:eastAsia="sk-SK"/>
              </w:rPr>
              <w:t>.</w:t>
            </w:r>
          </w:p>
        </w:tc>
      </w:tr>
      <w:tr w:rsidR="00732CD6" w:rsidRPr="00FD74DF" w14:paraId="22FF8A1B" w14:textId="77777777" w:rsidTr="00EF5786">
        <w:trPr>
          <w:trHeight w:val="420"/>
        </w:trPr>
        <w:sdt>
          <w:sdtPr>
            <w:rPr>
              <w:rFonts w:ascii="Times New Roman" w:eastAsia="Times New Roman" w:hAnsi="Times New Roman" w:cs="Times New Roman"/>
              <w:bCs/>
              <w:sz w:val="28"/>
              <w:szCs w:val="28"/>
              <w:lang w:eastAsia="sk-SK"/>
            </w:rPr>
            <w:id w:val="-1490475386"/>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7F52AFFE" w14:textId="20CB5A73"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22369504" w14:textId="08CD2C73" w:rsidR="00732CD6" w:rsidRPr="00FD74DF" w:rsidRDefault="00732CD6" w:rsidP="00394822">
            <w:pPr>
              <w:spacing w:before="120" w:after="0" w:line="240" w:lineRule="auto"/>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Poskytnutá pomoc nebude použitá v odvetviach hospodárstva, resp. na činnosti, na ktoré sa pomoc v súlade s ustanovením článku 1 ods. </w:t>
            </w:r>
            <w:r w:rsidRPr="00DA3451">
              <w:rPr>
                <w:rFonts w:ascii="Times New Roman" w:eastAsia="Times New Roman" w:hAnsi="Times New Roman" w:cs="Times New Roman"/>
                <w:bCs/>
                <w:i/>
                <w:iCs/>
                <w:sz w:val="28"/>
                <w:szCs w:val="28"/>
                <w:lang w:eastAsia="sk-SK"/>
              </w:rPr>
              <w:t xml:space="preserve">1 </w:t>
            </w:r>
            <w:r w:rsidR="007056A1" w:rsidRPr="00DA3451">
              <w:rPr>
                <w:rFonts w:ascii="Times New Roman" w:eastAsia="Times New Roman" w:hAnsi="Times New Roman" w:cs="Times New Roman"/>
                <w:bCs/>
                <w:i/>
                <w:iCs/>
                <w:sz w:val="28"/>
                <w:szCs w:val="28"/>
                <w:lang w:eastAsia="sk-SK"/>
              </w:rPr>
              <w:t>n</w:t>
            </w:r>
            <w:r w:rsidRPr="00DA3451">
              <w:rPr>
                <w:rFonts w:ascii="Times New Roman" w:eastAsia="Times New Roman" w:hAnsi="Times New Roman" w:cs="Times New Roman"/>
                <w:bCs/>
                <w:i/>
                <w:iCs/>
                <w:sz w:val="28"/>
                <w:szCs w:val="28"/>
                <w:lang w:eastAsia="sk-SK"/>
              </w:rPr>
              <w:t>ariadenia Komisie (EÚ) č. 1407/2013 z 18. decembra 2013 o uplatňovaní článkov 107 a 108 Zmluvy o založení EÚ na pomoc de minimis (Ú. v. EÚ L 352, 24.12.2013, s. 1 – 8)</w:t>
            </w:r>
            <w:r w:rsidRPr="00FD74DF">
              <w:rPr>
                <w:rFonts w:ascii="Times New Roman" w:eastAsia="Times New Roman" w:hAnsi="Times New Roman" w:cs="Times New Roman"/>
                <w:bCs/>
                <w:sz w:val="28"/>
                <w:szCs w:val="28"/>
                <w:lang w:eastAsia="sk-SK"/>
              </w:rPr>
              <w:t xml:space="preserve">  </w:t>
            </w:r>
            <w:r w:rsidR="007056A1">
              <w:rPr>
                <w:rFonts w:ascii="Times New Roman" w:eastAsia="Times New Roman" w:hAnsi="Times New Roman" w:cs="Times New Roman"/>
                <w:bCs/>
                <w:sz w:val="28"/>
                <w:szCs w:val="28"/>
                <w:lang w:eastAsia="sk-SK"/>
              </w:rPr>
              <w:t xml:space="preserve">v platnom znení </w:t>
            </w:r>
            <w:r w:rsidRPr="00FD74DF">
              <w:rPr>
                <w:rFonts w:ascii="Times New Roman" w:eastAsia="Times New Roman" w:hAnsi="Times New Roman" w:cs="Times New Roman"/>
                <w:bCs/>
                <w:sz w:val="28"/>
                <w:szCs w:val="28"/>
                <w:lang w:eastAsia="sk-SK"/>
              </w:rPr>
              <w:t xml:space="preserve">(ďalej len „nariadenie de minimis“) nevzťahuje, a to:  </w:t>
            </w:r>
            <w:r w:rsidRPr="00FD74DF">
              <w:rPr>
                <w:rFonts w:ascii="Times New Roman" w:eastAsia="Times New Roman" w:hAnsi="Times New Roman" w:cs="Times New Roman"/>
                <w:bCs/>
                <w:sz w:val="28"/>
                <w:szCs w:val="28"/>
                <w:lang w:eastAsia="sk-SK"/>
              </w:rPr>
              <w:br/>
              <w:t>a) v sektore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 (Ú. v. EÚ L 354, 28.12.2013, s. 1 - 21) v platnom znení;</w:t>
            </w:r>
            <w:r w:rsidRPr="00FD74DF">
              <w:rPr>
                <w:rFonts w:ascii="Times New Roman" w:eastAsia="Times New Roman" w:hAnsi="Times New Roman" w:cs="Times New Roman"/>
                <w:bCs/>
                <w:sz w:val="28"/>
                <w:szCs w:val="28"/>
                <w:lang w:eastAsia="sk-SK"/>
              </w:rPr>
              <w:br/>
              <w:t>b) v sektore prvovýroby poľnohospodárskych výrobkov;</w:t>
            </w:r>
            <w:r w:rsidRPr="00FD74DF">
              <w:rPr>
                <w:rFonts w:ascii="Times New Roman" w:eastAsia="Times New Roman" w:hAnsi="Times New Roman" w:cs="Times New Roman"/>
                <w:bCs/>
                <w:sz w:val="28"/>
                <w:szCs w:val="28"/>
                <w:lang w:eastAsia="sk-SK"/>
              </w:rPr>
              <w:br/>
              <w:t xml:space="preserve">c) v sektore spracovania a marketingu poľnohospodárskych </w:t>
            </w:r>
            <w:r w:rsidRPr="00FD74DF">
              <w:rPr>
                <w:rFonts w:ascii="Times New Roman" w:eastAsia="Times New Roman" w:hAnsi="Times New Roman" w:cs="Times New Roman"/>
                <w:bCs/>
                <w:sz w:val="28"/>
                <w:szCs w:val="28"/>
                <w:lang w:eastAsia="sk-SK"/>
              </w:rPr>
              <w:lastRenderedPageBreak/>
              <w:t>výrobkov, a to v týchto prípadoch:</w:t>
            </w:r>
            <w:r w:rsidRPr="00FD74DF">
              <w:rPr>
                <w:rFonts w:ascii="Times New Roman" w:eastAsia="Times New Roman" w:hAnsi="Times New Roman" w:cs="Times New Roman"/>
                <w:bCs/>
                <w:sz w:val="28"/>
                <w:szCs w:val="28"/>
                <w:lang w:eastAsia="sk-SK"/>
              </w:rPr>
              <w:br/>
              <w:t>i. ak je výška pomoci stanovená na základe ceny alebo množstva takýchto výrobkov kúpených od prvovýrobcov alebo výrobkov umiestnených na trhu príslušnými podnikmi,</w:t>
            </w:r>
            <w:r w:rsidRPr="00FD74DF">
              <w:rPr>
                <w:rFonts w:ascii="Times New Roman" w:eastAsia="Times New Roman" w:hAnsi="Times New Roman" w:cs="Times New Roman"/>
                <w:bCs/>
                <w:sz w:val="28"/>
                <w:szCs w:val="28"/>
                <w:lang w:eastAsia="sk-SK"/>
              </w:rPr>
              <w:br/>
              <w:t>ii. ak je pomoc podmienená tým, že bude čiastočne alebo úplne postúpená prvovýrobcom;</w:t>
            </w:r>
            <w:r w:rsidRPr="00FD74DF">
              <w:rPr>
                <w:rFonts w:ascii="Times New Roman" w:eastAsia="Times New Roman" w:hAnsi="Times New Roman" w:cs="Times New Roman"/>
                <w:bCs/>
                <w:sz w:val="28"/>
                <w:szCs w:val="28"/>
                <w:lang w:eastAsia="sk-SK"/>
              </w:rPr>
              <w:br/>
              <w:t>d) na činnosti súvisiace s vývozom do tretích krajín alebo členských štátov, konkrétne pomoci priamo súvisiacej s vyvážanými množstvami, na zriadenie a prevádzkovanie distribučnej siete alebo inými bežnými výdavkami súvisiacimi s vývoznou činnosťou;</w:t>
            </w:r>
            <w:r w:rsidRPr="00FD74DF">
              <w:rPr>
                <w:rFonts w:ascii="Times New Roman" w:eastAsia="Times New Roman" w:hAnsi="Times New Roman" w:cs="Times New Roman"/>
                <w:bCs/>
                <w:sz w:val="28"/>
                <w:szCs w:val="28"/>
                <w:lang w:eastAsia="sk-SK"/>
              </w:rPr>
              <w:br/>
              <w:t>e)  v prípade pomoci, ktorá je podmienená uprednostňovaním používania domáceho tovaru pred dovážaným.</w:t>
            </w:r>
            <w:r w:rsidR="00DA3451">
              <w:rPr>
                <w:rFonts w:ascii="Times New Roman" w:eastAsia="Times New Roman" w:hAnsi="Times New Roman" w:cs="Times New Roman"/>
                <w:bCs/>
                <w:sz w:val="28"/>
                <w:szCs w:val="28"/>
                <w:lang w:eastAsia="sk-SK"/>
              </w:rPr>
              <w:t xml:space="preserve"> </w:t>
            </w:r>
            <w:r w:rsidRPr="00FD74DF">
              <w:rPr>
                <w:rFonts w:ascii="Times New Roman" w:eastAsia="Times New Roman" w:hAnsi="Times New Roman" w:cs="Times New Roman"/>
                <w:bCs/>
                <w:sz w:val="28"/>
                <w:szCs w:val="28"/>
                <w:lang w:eastAsia="sk-SK"/>
              </w:rPr>
              <w:t>Ak podnik pôsobí v sektoroch uvedených v písm. a), b) alebo c) predchádzajúceho odseku a zároveň pôsobí v jednom alebo viacerých iných sektoroch alebo vyvíja ďalšie činnosti, ktoré patria do rozsahu pôsobnosti schémy pomoci de minimis, vzťahuje sa schéma na pomoc poskytovanú v súvislosti s týmito ďalšími sektormi alebo na tieto ďalšie činnosti za podmienky, že prijímateľ zabezpečí pomocou primeraných prostriedkov, ako je oddelenie činností alebo rozlíšenie nákladov, aby činnosti vykonávané v sektoroch vylúčených z rozsahu pôsobnosti tejto schémy neboli podporované z pomoci de minimis poskytovanej na základe tejto schémy.</w:t>
            </w:r>
          </w:p>
        </w:tc>
      </w:tr>
      <w:tr w:rsidR="00732CD6" w:rsidRPr="00FD74DF" w14:paraId="2E4C1D7D" w14:textId="77777777" w:rsidTr="00EF5786">
        <w:trPr>
          <w:trHeight w:val="420"/>
        </w:trPr>
        <w:sdt>
          <w:sdtPr>
            <w:rPr>
              <w:rFonts w:ascii="Times New Roman" w:eastAsia="Times New Roman" w:hAnsi="Times New Roman" w:cs="Times New Roman"/>
              <w:bCs/>
              <w:sz w:val="28"/>
              <w:szCs w:val="28"/>
              <w:lang w:eastAsia="sk-SK"/>
            </w:rPr>
            <w:id w:val="-2064472483"/>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4061E482" w14:textId="47614465"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068819A2" w14:textId="422EDA78"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Som si vedomý, že celková pomoc poskytnutá jedinému podniku podľa článku 2 ods. 2 nariadenia de minimis nesmie presiahnuť 200 000 eur v priebehu obdobia troch fiškálnych rokov a v prípade jediného podniku vykonávajúcemu cestnú nákladnú dopravu v prenájme alebo za úhradu celková výška pomoci nesmie presiahnuť 100 000 eur v priebehu obdobia troch fiškálnych rokov. Som si vedomý, že ak podnik vykonáva cestnú nákladnú dopravu v prenájme alebo za úhradu a zároveň iné činnosti, na ktoré sa uplatňuje strop vo výške 200 000 EUR, strop vo výške 200 000 EUR sa na tento podnik uplatní za predpokladu, že zabezpečím pomocou primeraných prostriedkov, ako je oddelenie činností alebo rozlíšenie nákladov, aby podpora pre činnosti cestnej nákladnej dopravy nepresiahla 100 000 eur. Som si vedomý, že ak by sa poskytnutím novej pomoci de minimis presiahol príslušný strop uvedený vyššie, na nijakú časť takejto novej </w:t>
            </w:r>
            <w:r w:rsidRPr="00FD74DF">
              <w:rPr>
                <w:rFonts w:ascii="Times New Roman" w:eastAsia="Times New Roman" w:hAnsi="Times New Roman" w:cs="Times New Roman"/>
                <w:bCs/>
                <w:sz w:val="28"/>
                <w:szCs w:val="28"/>
                <w:lang w:eastAsia="sk-SK"/>
              </w:rPr>
              <w:lastRenderedPageBreak/>
              <w:t xml:space="preserve">pomoci sa nevzťahujú výhody spojené s nariadením de minimis a budem povinný celú poskytnutú pomoc vrátiť. </w:t>
            </w:r>
          </w:p>
        </w:tc>
      </w:tr>
      <w:tr w:rsidR="00732CD6" w:rsidRPr="00FD74DF" w14:paraId="2B365E91" w14:textId="77777777" w:rsidTr="00EF5786">
        <w:trPr>
          <w:trHeight w:val="420"/>
        </w:trPr>
        <w:sdt>
          <w:sdtPr>
            <w:rPr>
              <w:rFonts w:ascii="Times New Roman" w:eastAsia="Times New Roman" w:hAnsi="Times New Roman" w:cs="Times New Roman"/>
              <w:bCs/>
              <w:sz w:val="28"/>
              <w:szCs w:val="28"/>
              <w:lang w:eastAsia="sk-SK"/>
            </w:rPr>
            <w:id w:val="419144039"/>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double" w:sz="6" w:space="0" w:color="auto"/>
                </w:tcBorders>
                <w:shd w:val="clear" w:color="auto" w:fill="auto"/>
                <w:vAlign w:val="center"/>
              </w:tcPr>
              <w:p w14:paraId="391422BF" w14:textId="294FDCF1" w:rsidR="00732CD6" w:rsidRPr="00FD74DF" w:rsidRDefault="00262428" w:rsidP="00EF5786">
                <w:pPr>
                  <w:spacing w:before="120" w:after="120" w:line="240" w:lineRule="auto"/>
                  <w:rPr>
                    <w:rFonts w:ascii="Times New Roman" w:eastAsia="Times New Roman" w:hAnsi="Times New Roman" w:cs="Times New Roman"/>
                    <w:bCs/>
                    <w:sz w:val="28"/>
                    <w:szCs w:val="28"/>
                    <w:lang w:eastAsia="sk-SK"/>
                  </w:rPr>
                </w:pPr>
                <w:r>
                  <w:rPr>
                    <w:rFonts w:ascii="MS Gothic" w:eastAsia="MS Gothic" w:hAnsi="MS Gothic" w:cs="Times New Roman" w:hint="eastAsia"/>
                    <w:bCs/>
                    <w:sz w:val="28"/>
                    <w:szCs w:val="28"/>
                    <w:lang w:eastAsia="sk-SK"/>
                  </w:rPr>
                  <w:t>☐</w:t>
                </w:r>
              </w:p>
            </w:tc>
          </w:sdtContent>
        </w:sdt>
        <w:tc>
          <w:tcPr>
            <w:tcW w:w="3386" w:type="pct"/>
            <w:tcBorders>
              <w:top w:val="single" w:sz="12" w:space="0" w:color="auto"/>
              <w:left w:val="nil"/>
              <w:bottom w:val="single" w:sz="12" w:space="0" w:color="auto"/>
              <w:right w:val="single" w:sz="18" w:space="0" w:color="auto"/>
            </w:tcBorders>
            <w:shd w:val="clear" w:color="auto" w:fill="auto"/>
            <w:vAlign w:val="center"/>
          </w:tcPr>
          <w:p w14:paraId="5485C729"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Nepatrím (resp. spoločnosť nepatrí) do skupiny podnikov, ktoré sú považované za jediný podnik podľa článku 2 ods. 2 nariadenia de minimis. V opačnom prípade predkladám údaje o prijatej pomoci de minimis počas predchádzajúcich dvoch fiškálnych rokov a počas prebiehajúceho fiškálneho roku, za všetkých členov skupiny podnikov, ktoré s mojim podnikom/spoločnosťou tvoria jediný podnik, a to aj od iných poskytovateľov pomoci alebo v rámci iných schém pomoci de minimis.</w:t>
            </w:r>
          </w:p>
        </w:tc>
      </w:tr>
      <w:tr w:rsidR="00125D2A" w:rsidRPr="00FD74DF" w14:paraId="3BCE9BAF" w14:textId="77777777" w:rsidTr="00FB3116">
        <w:trPr>
          <w:trHeight w:val="420"/>
        </w:trPr>
        <w:sdt>
          <w:sdtPr>
            <w:rPr>
              <w:rFonts w:ascii="Times New Roman" w:eastAsia="Times New Roman" w:hAnsi="Times New Roman" w:cs="Times New Roman"/>
              <w:b/>
              <w:bCs/>
              <w:sz w:val="28"/>
              <w:szCs w:val="28"/>
              <w:lang w:eastAsia="sk-SK"/>
            </w:rPr>
            <w:id w:val="2121327889"/>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8" w:space="0" w:color="auto"/>
                  <w:right w:val="double" w:sz="6" w:space="0" w:color="auto"/>
                </w:tcBorders>
                <w:shd w:val="clear" w:color="auto" w:fill="auto"/>
                <w:vAlign w:val="center"/>
              </w:tcPr>
              <w:p w14:paraId="7D339219" w14:textId="148E93C3" w:rsidR="00125D2A" w:rsidRPr="00FD74DF" w:rsidRDefault="00262428" w:rsidP="00EF578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386" w:type="pct"/>
            <w:tcBorders>
              <w:top w:val="single" w:sz="12" w:space="0" w:color="auto"/>
              <w:left w:val="nil"/>
              <w:bottom w:val="single" w:sz="18" w:space="0" w:color="auto"/>
              <w:right w:val="single" w:sz="18" w:space="0" w:color="auto"/>
            </w:tcBorders>
            <w:shd w:val="clear" w:color="auto" w:fill="auto"/>
            <w:vAlign w:val="center"/>
          </w:tcPr>
          <w:p w14:paraId="3E78CFF4" w14:textId="19DFD401" w:rsidR="00125D2A" w:rsidRPr="00FD74DF" w:rsidRDefault="00125D2A" w:rsidP="00732CD6">
            <w:pPr>
              <w:spacing w:before="120" w:after="120" w:line="240" w:lineRule="auto"/>
              <w:jc w:val="both"/>
              <w:rPr>
                <w:rFonts w:ascii="Times New Roman" w:eastAsia="Times New Roman" w:hAnsi="Times New Roman" w:cs="Times New Roman"/>
                <w:bCs/>
                <w:sz w:val="28"/>
                <w:szCs w:val="28"/>
                <w:lang w:eastAsia="sk-SK"/>
              </w:rPr>
            </w:pPr>
            <w:r w:rsidRPr="00125D2A">
              <w:rPr>
                <w:rFonts w:ascii="Times New Roman" w:eastAsia="Times New Roman" w:hAnsi="Times New Roman" w:cs="Times New Roman"/>
                <w:bCs/>
                <w:sz w:val="28"/>
                <w:szCs w:val="28"/>
                <w:lang w:eastAsia="sk-SK"/>
              </w:rPr>
              <w:t>V čase predloženia žiadosti o dotáciu nežiada</w:t>
            </w:r>
            <w:r>
              <w:rPr>
                <w:rFonts w:ascii="Times New Roman" w:eastAsia="Times New Roman" w:hAnsi="Times New Roman" w:cs="Times New Roman"/>
                <w:bCs/>
                <w:sz w:val="28"/>
                <w:szCs w:val="28"/>
                <w:lang w:eastAsia="sk-SK"/>
              </w:rPr>
              <w:t>m</w:t>
            </w:r>
            <w:r w:rsidRPr="00125D2A">
              <w:rPr>
                <w:rFonts w:ascii="Times New Roman" w:eastAsia="Times New Roman" w:hAnsi="Times New Roman" w:cs="Times New Roman"/>
                <w:bCs/>
                <w:sz w:val="28"/>
                <w:szCs w:val="28"/>
                <w:lang w:eastAsia="sk-SK"/>
              </w:rPr>
              <w:t xml:space="preserve"> o inú minimálnu pomoc u iného poskytovateľa.</w:t>
            </w:r>
            <w:r>
              <w:rPr>
                <w:rFonts w:ascii="Times New Roman" w:eastAsia="Times New Roman" w:hAnsi="Times New Roman" w:cs="Times New Roman"/>
                <w:bCs/>
                <w:sz w:val="28"/>
                <w:szCs w:val="28"/>
                <w:lang w:eastAsia="sk-SK"/>
              </w:rPr>
              <w:t xml:space="preserve"> </w:t>
            </w:r>
            <w:r w:rsidRPr="00FD74DF">
              <w:rPr>
                <w:rFonts w:ascii="Times New Roman" w:eastAsia="Times New Roman" w:hAnsi="Times New Roman" w:cs="Times New Roman"/>
                <w:bCs/>
                <w:sz w:val="28"/>
                <w:szCs w:val="28"/>
                <w:lang w:eastAsia="sk-SK"/>
              </w:rPr>
              <w:t>V opačnom prípade predkladám údaje</w:t>
            </w:r>
            <w:r>
              <w:rPr>
                <w:rFonts w:ascii="Times New Roman" w:eastAsia="Times New Roman" w:hAnsi="Times New Roman" w:cs="Times New Roman"/>
                <w:bCs/>
                <w:sz w:val="28"/>
                <w:szCs w:val="28"/>
                <w:lang w:eastAsia="sk-SK"/>
              </w:rPr>
              <w:t xml:space="preserve"> o žiadanej pomoci.  </w:t>
            </w:r>
            <w:r w:rsidRPr="00125D2A">
              <w:rPr>
                <w:rFonts w:ascii="Times New Roman" w:eastAsia="Times New Roman" w:hAnsi="Times New Roman" w:cs="Times New Roman"/>
                <w:bCs/>
                <w:sz w:val="28"/>
                <w:szCs w:val="28"/>
                <w:lang w:eastAsia="sk-SK"/>
              </w:rPr>
              <w:t xml:space="preserve">Ak </w:t>
            </w:r>
            <w:r>
              <w:rPr>
                <w:rFonts w:ascii="Times New Roman" w:eastAsia="Times New Roman" w:hAnsi="Times New Roman" w:cs="Times New Roman"/>
                <w:bCs/>
                <w:sz w:val="28"/>
                <w:szCs w:val="28"/>
                <w:lang w:eastAsia="sk-SK"/>
              </w:rPr>
              <w:t>predložím</w:t>
            </w:r>
            <w:r w:rsidRPr="00125D2A">
              <w:rPr>
                <w:rFonts w:ascii="Times New Roman" w:eastAsia="Times New Roman" w:hAnsi="Times New Roman" w:cs="Times New Roman"/>
                <w:bCs/>
                <w:sz w:val="28"/>
                <w:szCs w:val="28"/>
                <w:lang w:eastAsia="sk-SK"/>
              </w:rPr>
              <w:t xml:space="preserve"> žiadosť</w:t>
            </w:r>
            <w:r>
              <w:rPr>
                <w:rFonts w:ascii="Times New Roman" w:eastAsia="Times New Roman" w:hAnsi="Times New Roman" w:cs="Times New Roman"/>
                <w:bCs/>
                <w:sz w:val="28"/>
                <w:szCs w:val="28"/>
                <w:lang w:eastAsia="sk-SK"/>
              </w:rPr>
              <w:t xml:space="preserve"> o inú minimálnu pomoc</w:t>
            </w:r>
            <w:r w:rsidRPr="00125D2A">
              <w:rPr>
                <w:rFonts w:ascii="Times New Roman" w:eastAsia="Times New Roman" w:hAnsi="Times New Roman" w:cs="Times New Roman"/>
                <w:bCs/>
                <w:sz w:val="28"/>
                <w:szCs w:val="28"/>
                <w:lang w:eastAsia="sk-SK"/>
              </w:rPr>
              <w:t xml:space="preserve"> u iného poskytovateľa v čase posudzovania </w:t>
            </w:r>
            <w:r>
              <w:rPr>
                <w:rFonts w:ascii="Times New Roman" w:eastAsia="Times New Roman" w:hAnsi="Times New Roman" w:cs="Times New Roman"/>
                <w:bCs/>
                <w:sz w:val="28"/>
                <w:szCs w:val="28"/>
                <w:lang w:eastAsia="sk-SK"/>
              </w:rPr>
              <w:t xml:space="preserve">tejto </w:t>
            </w:r>
            <w:r w:rsidRPr="00125D2A">
              <w:rPr>
                <w:rFonts w:ascii="Times New Roman" w:eastAsia="Times New Roman" w:hAnsi="Times New Roman" w:cs="Times New Roman"/>
                <w:bCs/>
                <w:sz w:val="28"/>
                <w:szCs w:val="28"/>
                <w:lang w:eastAsia="sk-SK"/>
              </w:rPr>
              <w:t>žiadosti, bude</w:t>
            </w:r>
            <w:r>
              <w:rPr>
                <w:rFonts w:ascii="Times New Roman" w:eastAsia="Times New Roman" w:hAnsi="Times New Roman" w:cs="Times New Roman"/>
                <w:bCs/>
                <w:sz w:val="28"/>
                <w:szCs w:val="28"/>
                <w:lang w:eastAsia="sk-SK"/>
              </w:rPr>
              <w:t>m</w:t>
            </w:r>
            <w:r w:rsidRPr="00125D2A">
              <w:rPr>
                <w:rFonts w:ascii="Times New Roman" w:eastAsia="Times New Roman" w:hAnsi="Times New Roman" w:cs="Times New Roman"/>
                <w:bCs/>
                <w:sz w:val="28"/>
                <w:szCs w:val="28"/>
                <w:lang w:eastAsia="sk-SK"/>
              </w:rPr>
              <w:t xml:space="preserve"> o tejto skutočnosti informovať </w:t>
            </w:r>
            <w:r>
              <w:rPr>
                <w:rFonts w:ascii="Times New Roman" w:eastAsia="Times New Roman" w:hAnsi="Times New Roman" w:cs="Times New Roman"/>
                <w:bCs/>
                <w:sz w:val="28"/>
                <w:szCs w:val="28"/>
                <w:lang w:eastAsia="sk-SK"/>
              </w:rPr>
              <w:t xml:space="preserve">Ministerstvo hospodárstva SR ako poskytovateľa pomoci. </w:t>
            </w:r>
          </w:p>
        </w:tc>
      </w:tr>
      <w:tr w:rsidR="00732CD6" w:rsidRPr="00FD74DF" w14:paraId="66847DB9" w14:textId="77777777" w:rsidTr="00FB3116">
        <w:trPr>
          <w:trHeight w:val="420"/>
        </w:trPr>
        <w:tc>
          <w:tcPr>
            <w:tcW w:w="1614" w:type="pct"/>
            <w:tcBorders>
              <w:top w:val="single" w:sz="18" w:space="0" w:color="auto"/>
              <w:left w:val="single" w:sz="18" w:space="0" w:color="auto"/>
              <w:bottom w:val="single" w:sz="18" w:space="0" w:color="auto"/>
              <w:right w:val="double" w:sz="4" w:space="0" w:color="auto"/>
            </w:tcBorders>
            <w:shd w:val="clear" w:color="000000" w:fill="9BC2E6"/>
            <w:vAlign w:val="center"/>
            <w:hideMark/>
          </w:tcPr>
          <w:p w14:paraId="482C01A3" w14:textId="14F9F27F" w:rsidR="00732CD6" w:rsidRPr="00FB3116" w:rsidRDefault="00732CD6" w:rsidP="00FB3116">
            <w:pPr>
              <w:spacing w:before="120" w:after="120" w:line="240" w:lineRule="auto"/>
              <w:jc w:val="center"/>
              <w:rPr>
                <w:rFonts w:ascii="Times New Roman" w:eastAsia="Times New Roman" w:hAnsi="Times New Roman" w:cs="Times New Roman"/>
                <w:b/>
                <w:bCs/>
                <w:sz w:val="32"/>
                <w:szCs w:val="28"/>
                <w:lang w:eastAsia="sk-SK"/>
              </w:rPr>
            </w:pPr>
            <w:r w:rsidRPr="00FB3116">
              <w:rPr>
                <w:rFonts w:ascii="Times New Roman" w:eastAsia="Times New Roman" w:hAnsi="Times New Roman" w:cs="Times New Roman"/>
                <w:b/>
                <w:bCs/>
                <w:sz w:val="32"/>
                <w:szCs w:val="28"/>
                <w:lang w:eastAsia="sk-SK"/>
              </w:rPr>
              <w:t>Požadovaná výška dotácie</w:t>
            </w:r>
            <w:r w:rsidR="00E170F3">
              <w:rPr>
                <w:rStyle w:val="Odkaznapoznmkupodiarou"/>
                <w:rFonts w:ascii="Times New Roman" w:eastAsia="Times New Roman" w:hAnsi="Times New Roman" w:cs="Times New Roman"/>
                <w:b/>
                <w:bCs/>
                <w:sz w:val="32"/>
                <w:szCs w:val="28"/>
                <w:lang w:eastAsia="sk-SK"/>
              </w:rPr>
              <w:footnoteReference w:id="2"/>
            </w:r>
          </w:p>
        </w:tc>
        <w:tc>
          <w:tcPr>
            <w:tcW w:w="3386" w:type="pct"/>
            <w:tcBorders>
              <w:top w:val="single" w:sz="18" w:space="0" w:color="auto"/>
              <w:left w:val="double" w:sz="4" w:space="0" w:color="auto"/>
              <w:bottom w:val="single" w:sz="18" w:space="0" w:color="auto"/>
              <w:right w:val="single" w:sz="18" w:space="0" w:color="auto"/>
            </w:tcBorders>
            <w:shd w:val="clear" w:color="000000" w:fill="9BC2E6"/>
            <w:vAlign w:val="center"/>
            <w:hideMark/>
          </w:tcPr>
          <w:p w14:paraId="5B47A4A7" w14:textId="77777777" w:rsidR="00732CD6" w:rsidRPr="00FB3116" w:rsidRDefault="00732CD6" w:rsidP="00732CD6">
            <w:pPr>
              <w:spacing w:before="120" w:after="120" w:line="240" w:lineRule="auto"/>
              <w:jc w:val="center"/>
              <w:rPr>
                <w:rFonts w:ascii="Times New Roman" w:eastAsia="Times New Roman" w:hAnsi="Times New Roman" w:cs="Times New Roman"/>
                <w:b/>
                <w:bCs/>
                <w:color w:val="000000"/>
                <w:sz w:val="32"/>
                <w:szCs w:val="28"/>
                <w:lang w:eastAsia="sk-SK"/>
              </w:rPr>
            </w:pPr>
          </w:p>
        </w:tc>
      </w:tr>
      <w:tr w:rsidR="00732CD6" w:rsidRPr="00FD74DF" w14:paraId="06999B15" w14:textId="77777777" w:rsidTr="00EF5786">
        <w:trPr>
          <w:trHeight w:val="1215"/>
        </w:trPr>
        <w:tc>
          <w:tcPr>
            <w:tcW w:w="1614" w:type="pct"/>
            <w:tcBorders>
              <w:top w:val="single" w:sz="18" w:space="0" w:color="auto"/>
              <w:left w:val="single" w:sz="18" w:space="0" w:color="auto"/>
              <w:bottom w:val="single" w:sz="12" w:space="0" w:color="auto"/>
              <w:right w:val="double" w:sz="6" w:space="0" w:color="auto"/>
            </w:tcBorders>
            <w:shd w:val="clear" w:color="auto" w:fill="auto"/>
            <w:vAlign w:val="center"/>
            <w:hideMark/>
          </w:tcPr>
          <w:p w14:paraId="03D800FF"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Vyhlásenie</w:t>
            </w:r>
          </w:p>
        </w:tc>
        <w:tc>
          <w:tcPr>
            <w:tcW w:w="3386" w:type="pct"/>
            <w:tcBorders>
              <w:top w:val="single" w:sz="18" w:space="0" w:color="auto"/>
              <w:left w:val="nil"/>
              <w:bottom w:val="single" w:sz="12" w:space="0" w:color="auto"/>
              <w:right w:val="single" w:sz="18" w:space="0" w:color="auto"/>
            </w:tcBorders>
            <w:shd w:val="clear" w:color="auto" w:fill="auto"/>
            <w:vAlign w:val="center"/>
            <w:hideMark/>
          </w:tcPr>
          <w:p w14:paraId="10AAE180"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Vyhlasujem, že údaje uvedené v žiadosti vrátane údajov pre výpočet dotácie sú pravdivé, presné a úplné. </w:t>
            </w:r>
          </w:p>
        </w:tc>
      </w:tr>
      <w:tr w:rsidR="00732CD6" w:rsidRPr="00FD74DF" w14:paraId="0FEE5BF1" w14:textId="77777777" w:rsidTr="00FB3116">
        <w:trPr>
          <w:trHeight w:val="598"/>
        </w:trPr>
        <w:tc>
          <w:tcPr>
            <w:tcW w:w="1614" w:type="pct"/>
            <w:tcBorders>
              <w:top w:val="single" w:sz="18" w:space="0" w:color="auto"/>
              <w:left w:val="single" w:sz="18" w:space="0" w:color="auto"/>
              <w:bottom w:val="single" w:sz="8" w:space="0" w:color="auto"/>
              <w:right w:val="double" w:sz="6" w:space="0" w:color="auto"/>
            </w:tcBorders>
            <w:shd w:val="clear" w:color="auto" w:fill="auto"/>
            <w:vAlign w:val="center"/>
          </w:tcPr>
          <w:p w14:paraId="4DDF3537" w14:textId="7A9F6123" w:rsidR="00732CD6" w:rsidRPr="00FD74DF" w:rsidRDefault="00FB3116" w:rsidP="00FB3116">
            <w:pPr>
              <w:spacing w:before="120" w:after="120" w:line="240" w:lineRule="auto"/>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Dátum podania</w:t>
            </w:r>
          </w:p>
        </w:tc>
        <w:tc>
          <w:tcPr>
            <w:tcW w:w="3386" w:type="pct"/>
            <w:tcBorders>
              <w:top w:val="single" w:sz="18" w:space="0" w:color="auto"/>
              <w:left w:val="nil"/>
              <w:bottom w:val="single" w:sz="8" w:space="0" w:color="auto"/>
              <w:right w:val="single" w:sz="18" w:space="0" w:color="auto"/>
            </w:tcBorders>
            <w:shd w:val="clear" w:color="auto" w:fill="auto"/>
            <w:vAlign w:val="center"/>
          </w:tcPr>
          <w:p w14:paraId="07096EDA"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p>
        </w:tc>
      </w:tr>
      <w:tr w:rsidR="00732CD6" w:rsidRPr="00FD74DF" w14:paraId="71A9A6A0" w14:textId="77777777" w:rsidTr="00FB3116">
        <w:trPr>
          <w:trHeight w:val="405"/>
        </w:trPr>
        <w:tc>
          <w:tcPr>
            <w:tcW w:w="1614" w:type="pct"/>
            <w:tcBorders>
              <w:top w:val="single" w:sz="8" w:space="0" w:color="auto"/>
              <w:left w:val="single" w:sz="18" w:space="0" w:color="auto"/>
              <w:bottom w:val="single" w:sz="8" w:space="0" w:color="auto"/>
              <w:right w:val="double" w:sz="6" w:space="0" w:color="auto"/>
            </w:tcBorders>
            <w:shd w:val="clear" w:color="auto" w:fill="auto"/>
            <w:vAlign w:val="center"/>
            <w:hideMark/>
          </w:tcPr>
          <w:p w14:paraId="4649EF9D"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Za žiadateľa</w:t>
            </w:r>
          </w:p>
        </w:tc>
        <w:tc>
          <w:tcPr>
            <w:tcW w:w="3386" w:type="pct"/>
            <w:tcBorders>
              <w:top w:val="single" w:sz="8" w:space="0" w:color="auto"/>
              <w:left w:val="nil"/>
              <w:bottom w:val="single" w:sz="8" w:space="0" w:color="auto"/>
              <w:right w:val="single" w:sz="18" w:space="0" w:color="auto"/>
            </w:tcBorders>
            <w:shd w:val="clear" w:color="auto" w:fill="auto"/>
            <w:noWrap/>
            <w:vAlign w:val="bottom"/>
            <w:hideMark/>
          </w:tcPr>
          <w:p w14:paraId="1D7A2351"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FD74DF" w:rsidRPr="00FD74DF" w14:paraId="0F1DDC07" w14:textId="77777777" w:rsidTr="00FB3116">
        <w:trPr>
          <w:trHeight w:val="1838"/>
        </w:trPr>
        <w:tc>
          <w:tcPr>
            <w:tcW w:w="1614" w:type="pct"/>
            <w:tcBorders>
              <w:top w:val="single" w:sz="8" w:space="0" w:color="auto"/>
              <w:left w:val="single" w:sz="18" w:space="0" w:color="auto"/>
              <w:bottom w:val="single" w:sz="18" w:space="0" w:color="auto"/>
              <w:right w:val="double" w:sz="6" w:space="0" w:color="auto"/>
            </w:tcBorders>
            <w:shd w:val="clear" w:color="auto" w:fill="auto"/>
            <w:noWrap/>
            <w:vAlign w:val="center"/>
            <w:hideMark/>
          </w:tcPr>
          <w:p w14:paraId="146A3DEA" w14:textId="77777777" w:rsidR="00FD74DF" w:rsidRPr="00FD74DF" w:rsidRDefault="00FD74DF"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PODPIS</w:t>
            </w:r>
          </w:p>
        </w:tc>
        <w:tc>
          <w:tcPr>
            <w:tcW w:w="3386" w:type="pct"/>
            <w:tcBorders>
              <w:top w:val="single" w:sz="8" w:space="0" w:color="auto"/>
              <w:left w:val="double" w:sz="6" w:space="0" w:color="auto"/>
              <w:bottom w:val="single" w:sz="18" w:space="0" w:color="auto"/>
              <w:right w:val="single" w:sz="18" w:space="0" w:color="auto"/>
            </w:tcBorders>
            <w:shd w:val="clear" w:color="auto" w:fill="auto"/>
            <w:noWrap/>
            <w:vAlign w:val="bottom"/>
            <w:hideMark/>
          </w:tcPr>
          <w:p w14:paraId="4AD6022A" w14:textId="77777777" w:rsidR="00FD74DF" w:rsidRPr="00FD74DF" w:rsidRDefault="00FD74DF"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bl>
    <w:p w14:paraId="6EC4076B" w14:textId="77777777" w:rsidR="001F37C9" w:rsidRDefault="001F37C9"/>
    <w:p w14:paraId="2CA4DE7C" w14:textId="77777777" w:rsidR="005900EE" w:rsidRPr="00FB3116" w:rsidRDefault="005900EE">
      <w:pPr>
        <w:rPr>
          <w:rFonts w:ascii="Times New Roman" w:hAnsi="Times New Roman" w:cs="Times New Roman"/>
          <w:b/>
          <w:sz w:val="28"/>
          <w:szCs w:val="28"/>
          <w:u w:val="single"/>
        </w:rPr>
      </w:pPr>
      <w:r w:rsidRPr="00FB3116">
        <w:rPr>
          <w:rFonts w:ascii="Times New Roman" w:hAnsi="Times New Roman" w:cs="Times New Roman"/>
          <w:b/>
          <w:sz w:val="28"/>
          <w:szCs w:val="28"/>
          <w:u w:val="single"/>
        </w:rPr>
        <w:t xml:space="preserve">Prílohy k žiadosti: </w:t>
      </w:r>
    </w:p>
    <w:p w14:paraId="36BE43A5" w14:textId="0D370B23" w:rsidR="006133E2" w:rsidRDefault="001117F0" w:rsidP="006133E2">
      <w:pPr>
        <w:pStyle w:val="Odsekzoznamu"/>
        <w:numPr>
          <w:ilvl w:val="0"/>
          <w:numId w:val="1"/>
        </w:numPr>
        <w:rPr>
          <w:rFonts w:ascii="Times New Roman" w:hAnsi="Times New Roman" w:cs="Times New Roman"/>
          <w:sz w:val="28"/>
          <w:szCs w:val="28"/>
        </w:rPr>
      </w:pPr>
      <w:r w:rsidRPr="00FB3116">
        <w:rPr>
          <w:rFonts w:ascii="Times New Roman" w:hAnsi="Times New Roman" w:cs="Times New Roman"/>
          <w:sz w:val="28"/>
          <w:szCs w:val="28"/>
        </w:rPr>
        <w:t>Výpočet výšky dotácie pre mikro,</w:t>
      </w:r>
      <w:r w:rsidR="006133E2" w:rsidRPr="00FB3116">
        <w:rPr>
          <w:rFonts w:ascii="Times New Roman" w:hAnsi="Times New Roman" w:cs="Times New Roman"/>
          <w:sz w:val="28"/>
          <w:szCs w:val="28"/>
        </w:rPr>
        <w:t xml:space="preserve"> malé a stredné podniky pôsobiace v oblasti kultúry a kreatívneho priemyslu;</w:t>
      </w:r>
    </w:p>
    <w:p w14:paraId="1B4E78E3" w14:textId="37F42F8C" w:rsidR="006133E2" w:rsidRDefault="00FB3116" w:rsidP="00844E36">
      <w:pPr>
        <w:pStyle w:val="Odsekzoznamu"/>
        <w:numPr>
          <w:ilvl w:val="0"/>
          <w:numId w:val="1"/>
        </w:numPr>
      </w:pPr>
      <w:r w:rsidRPr="00D851B8">
        <w:rPr>
          <w:rFonts w:ascii="Times New Roman" w:hAnsi="Times New Roman" w:cs="Times New Roman"/>
          <w:sz w:val="28"/>
          <w:szCs w:val="28"/>
        </w:rPr>
        <w:lastRenderedPageBreak/>
        <w:t>Zmluva o poskytnutí dotácie;</w:t>
      </w:r>
    </w:p>
    <w:sectPr w:rsidR="006133E2" w:rsidSect="001117F0">
      <w:headerReference w:type="first" r:id="rId12"/>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049DF" w16cid:durableId="238C32A1"/>
  <w16cid:commentId w16cid:paraId="150FBE9B" w16cid:durableId="238C3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0FB04" w14:textId="77777777" w:rsidR="00CF4801" w:rsidRDefault="00CF4801" w:rsidP="001836F8">
      <w:pPr>
        <w:spacing w:after="0" w:line="240" w:lineRule="auto"/>
      </w:pPr>
      <w:r>
        <w:separator/>
      </w:r>
    </w:p>
  </w:endnote>
  <w:endnote w:type="continuationSeparator" w:id="0">
    <w:p w14:paraId="4F17E7E2" w14:textId="77777777" w:rsidR="00CF4801" w:rsidRDefault="00CF4801" w:rsidP="0018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03035"/>
      <w:docPartObj>
        <w:docPartGallery w:val="Page Numbers (Bottom of Page)"/>
        <w:docPartUnique/>
      </w:docPartObj>
    </w:sdtPr>
    <w:sdtEndPr/>
    <w:sdtContent>
      <w:p w14:paraId="42954FE1" w14:textId="34782549" w:rsidR="005900EE" w:rsidRDefault="005900EE">
        <w:pPr>
          <w:pStyle w:val="Pta"/>
          <w:jc w:val="right"/>
        </w:pPr>
        <w:r>
          <w:fldChar w:fldCharType="begin"/>
        </w:r>
        <w:r>
          <w:instrText>PAGE   \* MERGEFORMAT</w:instrText>
        </w:r>
        <w:r>
          <w:fldChar w:fldCharType="separate"/>
        </w:r>
        <w:r w:rsidR="00004133">
          <w:rPr>
            <w:noProof/>
          </w:rPr>
          <w:t>8</w:t>
        </w:r>
        <w:r>
          <w:fldChar w:fldCharType="end"/>
        </w:r>
      </w:p>
    </w:sdtContent>
  </w:sdt>
  <w:p w14:paraId="752635BD" w14:textId="77777777" w:rsidR="005900EE" w:rsidRDefault="005900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4B7D2" w14:textId="77777777" w:rsidR="00CF4801" w:rsidRDefault="00CF4801" w:rsidP="001836F8">
      <w:pPr>
        <w:spacing w:after="0" w:line="240" w:lineRule="auto"/>
      </w:pPr>
      <w:r>
        <w:separator/>
      </w:r>
    </w:p>
  </w:footnote>
  <w:footnote w:type="continuationSeparator" w:id="0">
    <w:p w14:paraId="3374514D" w14:textId="77777777" w:rsidR="00CF4801" w:rsidRDefault="00CF4801" w:rsidP="001836F8">
      <w:pPr>
        <w:spacing w:after="0" w:line="240" w:lineRule="auto"/>
      </w:pPr>
      <w:r>
        <w:continuationSeparator/>
      </w:r>
    </w:p>
  </w:footnote>
  <w:footnote w:id="1">
    <w:p w14:paraId="104E5AC2" w14:textId="4951729B" w:rsidR="00522407" w:rsidRDefault="00522407">
      <w:pPr>
        <w:pStyle w:val="Textpoznmkypodiarou"/>
      </w:pPr>
      <w:r>
        <w:rPr>
          <w:rStyle w:val="Odkaznapoznmkupodiarou"/>
        </w:rPr>
        <w:footnoteRef/>
      </w:r>
      <w:r>
        <w:t xml:space="preserve"> v prípade ak žiadateľ zaškrtne ÁNO, vyplní Tabuľku č. 1 </w:t>
      </w:r>
    </w:p>
  </w:footnote>
  <w:footnote w:id="2">
    <w:p w14:paraId="53D8A9A8" w14:textId="51F915E0" w:rsidR="00E170F3" w:rsidRDefault="00E170F3">
      <w:pPr>
        <w:pStyle w:val="Textpoznmkypodiarou"/>
      </w:pPr>
      <w:r>
        <w:rPr>
          <w:rStyle w:val="Odkaznapoznmkupodiarou"/>
        </w:rPr>
        <w:footnoteRef/>
      </w:r>
      <w:r>
        <w:t xml:space="preserve"> Žiadateľ vyplní v zmysle výpočtu z Prílohy č. 1_de minimis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9" w:type="pct"/>
      <w:tblInd w:w="127" w:type="dxa"/>
      <w:tblCellMar>
        <w:left w:w="70" w:type="dxa"/>
        <w:right w:w="70" w:type="dxa"/>
      </w:tblCellMar>
      <w:tblLook w:val="04A0" w:firstRow="1" w:lastRow="0" w:firstColumn="1" w:lastColumn="0" w:noHBand="0" w:noVBand="1"/>
    </w:tblPr>
    <w:tblGrid>
      <w:gridCol w:w="3752"/>
      <w:gridCol w:w="6557"/>
    </w:tblGrid>
    <w:tr w:rsidR="005900EE" w:rsidRPr="00140B33" w14:paraId="77446E24" w14:textId="77777777" w:rsidTr="001836F8">
      <w:trPr>
        <w:trHeight w:val="360"/>
      </w:trPr>
      <w:tc>
        <w:tcPr>
          <w:tcW w:w="1820" w:type="pct"/>
          <w:tcBorders>
            <w:top w:val="single" w:sz="12" w:space="0" w:color="auto"/>
            <w:left w:val="single" w:sz="12" w:space="0" w:color="auto"/>
            <w:bottom w:val="single" w:sz="12" w:space="0" w:color="auto"/>
            <w:right w:val="nil"/>
          </w:tcBorders>
          <w:shd w:val="clear" w:color="000000" w:fill="BDD7EE"/>
          <w:noWrap/>
          <w:vAlign w:val="center"/>
          <w:hideMark/>
        </w:tcPr>
        <w:p w14:paraId="78E5AC3A" w14:textId="77777777" w:rsidR="005900EE" w:rsidRPr="00140B33" w:rsidRDefault="005900EE" w:rsidP="001836F8">
          <w:pPr>
            <w:spacing w:after="0" w:line="240" w:lineRule="auto"/>
            <w:rPr>
              <w:rFonts w:ascii="Times New Roman" w:eastAsia="Times New Roman" w:hAnsi="Times New Roman" w:cs="Times New Roman"/>
              <w:b/>
              <w:bCs/>
              <w:sz w:val="24"/>
              <w:szCs w:val="24"/>
              <w:lang w:eastAsia="sk-SK"/>
            </w:rPr>
          </w:pPr>
          <w:r w:rsidRPr="00140B33">
            <w:rPr>
              <w:rFonts w:ascii="Times New Roman" w:eastAsia="Times New Roman" w:hAnsi="Times New Roman" w:cs="Times New Roman"/>
              <w:b/>
              <w:bCs/>
              <w:sz w:val="24"/>
              <w:szCs w:val="24"/>
              <w:lang w:eastAsia="sk-SK"/>
            </w:rPr>
            <w:t xml:space="preserve">Číslo žiadosti * </w:t>
          </w:r>
          <w:r w:rsidRPr="00140B33">
            <w:rPr>
              <w:rFonts w:ascii="Times New Roman" w:eastAsia="Times New Roman" w:hAnsi="Times New Roman" w:cs="Times New Roman"/>
              <w:sz w:val="24"/>
              <w:szCs w:val="24"/>
              <w:lang w:eastAsia="sk-SK"/>
            </w:rPr>
            <w:t>pridelí ministerstvo</w:t>
          </w:r>
        </w:p>
      </w:tc>
      <w:tc>
        <w:tcPr>
          <w:tcW w:w="3180" w:type="pct"/>
          <w:tcBorders>
            <w:top w:val="single" w:sz="12" w:space="0" w:color="auto"/>
            <w:left w:val="double" w:sz="6" w:space="0" w:color="auto"/>
            <w:bottom w:val="single" w:sz="12" w:space="0" w:color="auto"/>
            <w:right w:val="single" w:sz="12" w:space="0" w:color="auto"/>
          </w:tcBorders>
          <w:shd w:val="clear" w:color="000000" w:fill="BDD7EE"/>
          <w:noWrap/>
          <w:vAlign w:val="bottom"/>
          <w:hideMark/>
        </w:tcPr>
        <w:p w14:paraId="1E0D1752" w14:textId="77777777" w:rsidR="005900EE" w:rsidRPr="00140B33" w:rsidRDefault="005900EE" w:rsidP="001836F8">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1742549D" w14:textId="09BAA8B4" w:rsidR="005900EE" w:rsidRDefault="001117F0">
    <w:pPr>
      <w:pStyle w:val="Hlavika"/>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9" w:type="pct"/>
      <w:tblInd w:w="127" w:type="dxa"/>
      <w:tblCellMar>
        <w:left w:w="70" w:type="dxa"/>
        <w:right w:w="70" w:type="dxa"/>
      </w:tblCellMar>
      <w:tblLook w:val="04A0" w:firstRow="1" w:lastRow="0" w:firstColumn="1" w:lastColumn="0" w:noHBand="0" w:noVBand="1"/>
    </w:tblPr>
    <w:tblGrid>
      <w:gridCol w:w="3752"/>
      <w:gridCol w:w="6557"/>
    </w:tblGrid>
    <w:tr w:rsidR="001117F0" w:rsidRPr="00140B33" w14:paraId="1A189967" w14:textId="77777777" w:rsidTr="00186759">
      <w:trPr>
        <w:trHeight w:val="36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DD7EE"/>
          <w:noWrap/>
          <w:vAlign w:val="center"/>
        </w:tcPr>
        <w:p w14:paraId="213A8B64" w14:textId="77777777" w:rsidR="001117F0" w:rsidRDefault="001117F0" w:rsidP="001117F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Schéma minimálnej pomoci na podporu MSP v súvislosti s vypuknutím ochorenia COVID-19 </w:t>
          </w:r>
        </w:p>
        <w:p w14:paraId="5E025235" w14:textId="77777777" w:rsidR="001117F0" w:rsidRPr="00140B33" w:rsidRDefault="001117F0" w:rsidP="001117F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DM-11/2020 (Schéma de minimis)</w:t>
          </w:r>
        </w:p>
      </w:tc>
    </w:tr>
    <w:tr w:rsidR="001117F0" w:rsidRPr="00140B33" w14:paraId="44B21DAC" w14:textId="77777777" w:rsidTr="00186759">
      <w:trPr>
        <w:trHeight w:val="360"/>
      </w:trPr>
      <w:tc>
        <w:tcPr>
          <w:tcW w:w="1820" w:type="pct"/>
          <w:tcBorders>
            <w:top w:val="single" w:sz="12" w:space="0" w:color="auto"/>
            <w:left w:val="single" w:sz="12" w:space="0" w:color="auto"/>
            <w:bottom w:val="single" w:sz="12" w:space="0" w:color="auto"/>
            <w:right w:val="nil"/>
          </w:tcBorders>
          <w:shd w:val="clear" w:color="000000" w:fill="BDD7EE"/>
          <w:noWrap/>
          <w:vAlign w:val="center"/>
          <w:hideMark/>
        </w:tcPr>
        <w:p w14:paraId="3CC1D3FE" w14:textId="77777777" w:rsidR="001117F0" w:rsidRPr="00140B33" w:rsidRDefault="001117F0" w:rsidP="001117F0">
          <w:pPr>
            <w:spacing w:after="0" w:line="240" w:lineRule="auto"/>
            <w:rPr>
              <w:rFonts w:ascii="Times New Roman" w:eastAsia="Times New Roman" w:hAnsi="Times New Roman" w:cs="Times New Roman"/>
              <w:b/>
              <w:bCs/>
              <w:sz w:val="24"/>
              <w:szCs w:val="24"/>
              <w:lang w:eastAsia="sk-SK"/>
            </w:rPr>
          </w:pPr>
          <w:r w:rsidRPr="00140B33">
            <w:rPr>
              <w:rFonts w:ascii="Times New Roman" w:eastAsia="Times New Roman" w:hAnsi="Times New Roman" w:cs="Times New Roman"/>
              <w:b/>
              <w:bCs/>
              <w:sz w:val="24"/>
              <w:szCs w:val="24"/>
              <w:lang w:eastAsia="sk-SK"/>
            </w:rPr>
            <w:t xml:space="preserve">Číslo žiadosti * </w:t>
          </w:r>
          <w:r w:rsidRPr="00140B33">
            <w:rPr>
              <w:rFonts w:ascii="Times New Roman" w:eastAsia="Times New Roman" w:hAnsi="Times New Roman" w:cs="Times New Roman"/>
              <w:sz w:val="24"/>
              <w:szCs w:val="24"/>
              <w:lang w:eastAsia="sk-SK"/>
            </w:rPr>
            <w:t>pridelí ministerstvo</w:t>
          </w:r>
        </w:p>
      </w:tc>
      <w:tc>
        <w:tcPr>
          <w:tcW w:w="3180" w:type="pct"/>
          <w:tcBorders>
            <w:top w:val="single" w:sz="12" w:space="0" w:color="auto"/>
            <w:left w:val="double" w:sz="6" w:space="0" w:color="auto"/>
            <w:bottom w:val="single" w:sz="12" w:space="0" w:color="auto"/>
            <w:right w:val="single" w:sz="12" w:space="0" w:color="auto"/>
          </w:tcBorders>
          <w:shd w:val="clear" w:color="000000" w:fill="BDD7EE"/>
          <w:noWrap/>
          <w:vAlign w:val="bottom"/>
          <w:hideMark/>
        </w:tcPr>
        <w:p w14:paraId="72EE8D5D" w14:textId="77777777" w:rsidR="001117F0" w:rsidRPr="00140B33" w:rsidRDefault="001117F0"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6E016271" w14:textId="77777777" w:rsidR="001117F0" w:rsidRDefault="001117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9" w:type="pct"/>
      <w:tblInd w:w="127" w:type="dxa"/>
      <w:tblCellMar>
        <w:left w:w="70" w:type="dxa"/>
        <w:right w:w="70" w:type="dxa"/>
      </w:tblCellMar>
      <w:tblLook w:val="04A0" w:firstRow="1" w:lastRow="0" w:firstColumn="1" w:lastColumn="0" w:noHBand="0" w:noVBand="1"/>
    </w:tblPr>
    <w:tblGrid>
      <w:gridCol w:w="5526"/>
      <w:gridCol w:w="9655"/>
    </w:tblGrid>
    <w:tr w:rsidR="00522407" w:rsidRPr="00140B33" w14:paraId="574B4D60" w14:textId="77777777" w:rsidTr="00186759">
      <w:trPr>
        <w:trHeight w:val="360"/>
      </w:trPr>
      <w:tc>
        <w:tcPr>
          <w:tcW w:w="1820" w:type="pct"/>
          <w:tcBorders>
            <w:top w:val="single" w:sz="12" w:space="0" w:color="auto"/>
            <w:left w:val="single" w:sz="12" w:space="0" w:color="auto"/>
            <w:bottom w:val="single" w:sz="12" w:space="0" w:color="auto"/>
            <w:right w:val="nil"/>
          </w:tcBorders>
          <w:shd w:val="clear" w:color="000000" w:fill="BDD7EE"/>
          <w:noWrap/>
          <w:vAlign w:val="center"/>
          <w:hideMark/>
        </w:tcPr>
        <w:p w14:paraId="1B79A823" w14:textId="77777777" w:rsidR="00522407" w:rsidRPr="00140B33" w:rsidRDefault="00522407" w:rsidP="001117F0">
          <w:pPr>
            <w:spacing w:after="0" w:line="240" w:lineRule="auto"/>
            <w:rPr>
              <w:rFonts w:ascii="Times New Roman" w:eastAsia="Times New Roman" w:hAnsi="Times New Roman" w:cs="Times New Roman"/>
              <w:b/>
              <w:bCs/>
              <w:sz w:val="24"/>
              <w:szCs w:val="24"/>
              <w:lang w:eastAsia="sk-SK"/>
            </w:rPr>
          </w:pPr>
          <w:r w:rsidRPr="00140B33">
            <w:rPr>
              <w:rFonts w:ascii="Times New Roman" w:eastAsia="Times New Roman" w:hAnsi="Times New Roman" w:cs="Times New Roman"/>
              <w:b/>
              <w:bCs/>
              <w:sz w:val="24"/>
              <w:szCs w:val="24"/>
              <w:lang w:eastAsia="sk-SK"/>
            </w:rPr>
            <w:t xml:space="preserve">Číslo žiadosti * </w:t>
          </w:r>
          <w:r w:rsidRPr="00140B33">
            <w:rPr>
              <w:rFonts w:ascii="Times New Roman" w:eastAsia="Times New Roman" w:hAnsi="Times New Roman" w:cs="Times New Roman"/>
              <w:sz w:val="24"/>
              <w:szCs w:val="24"/>
              <w:lang w:eastAsia="sk-SK"/>
            </w:rPr>
            <w:t>pridelí ministerstvo</w:t>
          </w:r>
        </w:p>
      </w:tc>
      <w:tc>
        <w:tcPr>
          <w:tcW w:w="3180" w:type="pct"/>
          <w:tcBorders>
            <w:top w:val="single" w:sz="12" w:space="0" w:color="auto"/>
            <w:left w:val="double" w:sz="6" w:space="0" w:color="auto"/>
            <w:bottom w:val="single" w:sz="12" w:space="0" w:color="auto"/>
            <w:right w:val="single" w:sz="12" w:space="0" w:color="auto"/>
          </w:tcBorders>
          <w:shd w:val="clear" w:color="000000" w:fill="BDD7EE"/>
          <w:noWrap/>
          <w:vAlign w:val="bottom"/>
          <w:hideMark/>
        </w:tcPr>
        <w:p w14:paraId="2534025C" w14:textId="77777777" w:rsidR="00522407" w:rsidRPr="00140B33" w:rsidRDefault="00522407"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7EE4406D" w14:textId="77777777" w:rsidR="00522407" w:rsidRDefault="00522407">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9" w:type="pct"/>
      <w:tblInd w:w="127" w:type="dxa"/>
      <w:tblCellMar>
        <w:left w:w="70" w:type="dxa"/>
        <w:right w:w="70" w:type="dxa"/>
      </w:tblCellMar>
      <w:tblLook w:val="04A0" w:firstRow="1" w:lastRow="0" w:firstColumn="1" w:lastColumn="0" w:noHBand="0" w:noVBand="1"/>
    </w:tblPr>
    <w:tblGrid>
      <w:gridCol w:w="3752"/>
      <w:gridCol w:w="6557"/>
    </w:tblGrid>
    <w:tr w:rsidR="00522407" w:rsidRPr="00140B33" w14:paraId="5E7CFC11" w14:textId="77777777" w:rsidTr="00186759">
      <w:trPr>
        <w:trHeight w:val="360"/>
      </w:trPr>
      <w:tc>
        <w:tcPr>
          <w:tcW w:w="1820" w:type="pct"/>
          <w:tcBorders>
            <w:top w:val="single" w:sz="12" w:space="0" w:color="auto"/>
            <w:left w:val="single" w:sz="12" w:space="0" w:color="auto"/>
            <w:bottom w:val="single" w:sz="12" w:space="0" w:color="auto"/>
            <w:right w:val="nil"/>
          </w:tcBorders>
          <w:shd w:val="clear" w:color="000000" w:fill="BDD7EE"/>
          <w:noWrap/>
          <w:vAlign w:val="center"/>
          <w:hideMark/>
        </w:tcPr>
        <w:p w14:paraId="4825373D" w14:textId="77777777" w:rsidR="00522407" w:rsidRPr="00140B33" w:rsidRDefault="00522407" w:rsidP="001117F0">
          <w:pPr>
            <w:spacing w:after="0" w:line="240" w:lineRule="auto"/>
            <w:rPr>
              <w:rFonts w:ascii="Times New Roman" w:eastAsia="Times New Roman" w:hAnsi="Times New Roman" w:cs="Times New Roman"/>
              <w:b/>
              <w:bCs/>
              <w:sz w:val="24"/>
              <w:szCs w:val="24"/>
              <w:lang w:eastAsia="sk-SK"/>
            </w:rPr>
          </w:pPr>
          <w:r w:rsidRPr="00140B33">
            <w:rPr>
              <w:rFonts w:ascii="Times New Roman" w:eastAsia="Times New Roman" w:hAnsi="Times New Roman" w:cs="Times New Roman"/>
              <w:b/>
              <w:bCs/>
              <w:sz w:val="24"/>
              <w:szCs w:val="24"/>
              <w:lang w:eastAsia="sk-SK"/>
            </w:rPr>
            <w:t xml:space="preserve">Číslo žiadosti * </w:t>
          </w:r>
          <w:r w:rsidRPr="00140B33">
            <w:rPr>
              <w:rFonts w:ascii="Times New Roman" w:eastAsia="Times New Roman" w:hAnsi="Times New Roman" w:cs="Times New Roman"/>
              <w:sz w:val="24"/>
              <w:szCs w:val="24"/>
              <w:lang w:eastAsia="sk-SK"/>
            </w:rPr>
            <w:t>pridelí ministerstvo</w:t>
          </w:r>
        </w:p>
      </w:tc>
      <w:tc>
        <w:tcPr>
          <w:tcW w:w="3180" w:type="pct"/>
          <w:tcBorders>
            <w:top w:val="single" w:sz="12" w:space="0" w:color="auto"/>
            <w:left w:val="double" w:sz="6" w:space="0" w:color="auto"/>
            <w:bottom w:val="single" w:sz="12" w:space="0" w:color="auto"/>
            <w:right w:val="single" w:sz="12" w:space="0" w:color="auto"/>
          </w:tcBorders>
          <w:shd w:val="clear" w:color="000000" w:fill="BDD7EE"/>
          <w:noWrap/>
          <w:vAlign w:val="bottom"/>
          <w:hideMark/>
        </w:tcPr>
        <w:p w14:paraId="56C4FF24" w14:textId="77777777" w:rsidR="00522407" w:rsidRPr="00140B33" w:rsidRDefault="00522407"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7BDEF8E8" w14:textId="77777777" w:rsidR="00522407" w:rsidRDefault="0052240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27B2"/>
    <w:multiLevelType w:val="hybridMultilevel"/>
    <w:tmpl w:val="2BE68C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FA921E5"/>
    <w:multiLevelType w:val="hybridMultilevel"/>
    <w:tmpl w:val="2808201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300"/>
  <w:drawingGridVerticalSpacing w:val="3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33"/>
    <w:rsid w:val="00004133"/>
    <w:rsid w:val="0009377F"/>
    <w:rsid w:val="001117F0"/>
    <w:rsid w:val="0012222F"/>
    <w:rsid w:val="00125D2A"/>
    <w:rsid w:val="00140B33"/>
    <w:rsid w:val="001836F8"/>
    <w:rsid w:val="001D2A7E"/>
    <w:rsid w:val="001F37C9"/>
    <w:rsid w:val="00252FAF"/>
    <w:rsid w:val="00262428"/>
    <w:rsid w:val="002848FA"/>
    <w:rsid w:val="002C1601"/>
    <w:rsid w:val="002D281A"/>
    <w:rsid w:val="0033785A"/>
    <w:rsid w:val="00394822"/>
    <w:rsid w:val="0039627F"/>
    <w:rsid w:val="003B439B"/>
    <w:rsid w:val="003E188C"/>
    <w:rsid w:val="003F50D4"/>
    <w:rsid w:val="00437F70"/>
    <w:rsid w:val="00522407"/>
    <w:rsid w:val="00535DC3"/>
    <w:rsid w:val="005900EE"/>
    <w:rsid w:val="00612D0E"/>
    <w:rsid w:val="006133E2"/>
    <w:rsid w:val="006B45FB"/>
    <w:rsid w:val="006F664A"/>
    <w:rsid w:val="007056A1"/>
    <w:rsid w:val="00732CD6"/>
    <w:rsid w:val="00795859"/>
    <w:rsid w:val="0081490E"/>
    <w:rsid w:val="0082395A"/>
    <w:rsid w:val="008C5547"/>
    <w:rsid w:val="00965D90"/>
    <w:rsid w:val="009D3C3B"/>
    <w:rsid w:val="00A10E88"/>
    <w:rsid w:val="00AA02BA"/>
    <w:rsid w:val="00AE3FFB"/>
    <w:rsid w:val="00BD272E"/>
    <w:rsid w:val="00C40CFD"/>
    <w:rsid w:val="00CC65B1"/>
    <w:rsid w:val="00CD294A"/>
    <w:rsid w:val="00CF4801"/>
    <w:rsid w:val="00CF5C80"/>
    <w:rsid w:val="00D032E0"/>
    <w:rsid w:val="00D229B3"/>
    <w:rsid w:val="00D851B8"/>
    <w:rsid w:val="00D85741"/>
    <w:rsid w:val="00DA3451"/>
    <w:rsid w:val="00DF2F57"/>
    <w:rsid w:val="00E170F3"/>
    <w:rsid w:val="00E34A8F"/>
    <w:rsid w:val="00E95DFF"/>
    <w:rsid w:val="00EC2126"/>
    <w:rsid w:val="00ED6524"/>
    <w:rsid w:val="00EE3E4F"/>
    <w:rsid w:val="00EF5786"/>
    <w:rsid w:val="00FB3116"/>
    <w:rsid w:val="00FB633C"/>
    <w:rsid w:val="00FD74DF"/>
    <w:rsid w:val="00FF1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629F"/>
  <w15:docId w15:val="{12E9866E-4FA4-4C70-9BC5-0FBEBB9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36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36F8"/>
  </w:style>
  <w:style w:type="paragraph" w:styleId="Pta">
    <w:name w:val="footer"/>
    <w:basedOn w:val="Normlny"/>
    <w:link w:val="PtaChar"/>
    <w:uiPriority w:val="99"/>
    <w:unhideWhenUsed/>
    <w:rsid w:val="001836F8"/>
    <w:pPr>
      <w:tabs>
        <w:tab w:val="center" w:pos="4536"/>
        <w:tab w:val="right" w:pos="9072"/>
      </w:tabs>
      <w:spacing w:after="0" w:line="240" w:lineRule="auto"/>
    </w:pPr>
  </w:style>
  <w:style w:type="character" w:customStyle="1" w:styleId="PtaChar">
    <w:name w:val="Päta Char"/>
    <w:basedOn w:val="Predvolenpsmoodseku"/>
    <w:link w:val="Pta"/>
    <w:uiPriority w:val="99"/>
    <w:rsid w:val="001836F8"/>
  </w:style>
  <w:style w:type="paragraph" w:styleId="Odsekzoznamu">
    <w:name w:val="List Paragraph"/>
    <w:basedOn w:val="Normlny"/>
    <w:uiPriority w:val="34"/>
    <w:qFormat/>
    <w:rsid w:val="005900EE"/>
    <w:pPr>
      <w:ind w:left="720"/>
      <w:contextualSpacing/>
    </w:pPr>
  </w:style>
  <w:style w:type="character" w:styleId="Odkaznakomentr">
    <w:name w:val="annotation reference"/>
    <w:basedOn w:val="Predvolenpsmoodseku"/>
    <w:uiPriority w:val="99"/>
    <w:semiHidden/>
    <w:unhideWhenUsed/>
    <w:rsid w:val="00EC2126"/>
    <w:rPr>
      <w:sz w:val="16"/>
      <w:szCs w:val="16"/>
    </w:rPr>
  </w:style>
  <w:style w:type="paragraph" w:styleId="Textkomentra">
    <w:name w:val="annotation text"/>
    <w:basedOn w:val="Normlny"/>
    <w:link w:val="TextkomentraChar"/>
    <w:uiPriority w:val="99"/>
    <w:semiHidden/>
    <w:unhideWhenUsed/>
    <w:rsid w:val="00EC2126"/>
    <w:pPr>
      <w:spacing w:line="240" w:lineRule="auto"/>
    </w:pPr>
    <w:rPr>
      <w:sz w:val="20"/>
      <w:szCs w:val="20"/>
    </w:rPr>
  </w:style>
  <w:style w:type="character" w:customStyle="1" w:styleId="TextkomentraChar">
    <w:name w:val="Text komentára Char"/>
    <w:basedOn w:val="Predvolenpsmoodseku"/>
    <w:link w:val="Textkomentra"/>
    <w:uiPriority w:val="99"/>
    <w:semiHidden/>
    <w:rsid w:val="00EC2126"/>
    <w:rPr>
      <w:sz w:val="20"/>
      <w:szCs w:val="20"/>
    </w:rPr>
  </w:style>
  <w:style w:type="paragraph" w:styleId="Predmetkomentra">
    <w:name w:val="annotation subject"/>
    <w:basedOn w:val="Textkomentra"/>
    <w:next w:val="Textkomentra"/>
    <w:link w:val="PredmetkomentraChar"/>
    <w:uiPriority w:val="99"/>
    <w:semiHidden/>
    <w:unhideWhenUsed/>
    <w:rsid w:val="00EC2126"/>
    <w:rPr>
      <w:b/>
      <w:bCs/>
    </w:rPr>
  </w:style>
  <w:style w:type="character" w:customStyle="1" w:styleId="PredmetkomentraChar">
    <w:name w:val="Predmet komentára Char"/>
    <w:basedOn w:val="TextkomentraChar"/>
    <w:link w:val="Predmetkomentra"/>
    <w:uiPriority w:val="99"/>
    <w:semiHidden/>
    <w:rsid w:val="00EC2126"/>
    <w:rPr>
      <w:b/>
      <w:bCs/>
      <w:sz w:val="20"/>
      <w:szCs w:val="20"/>
    </w:rPr>
  </w:style>
  <w:style w:type="paragraph" w:styleId="Textbubliny">
    <w:name w:val="Balloon Text"/>
    <w:basedOn w:val="Normlny"/>
    <w:link w:val="TextbublinyChar"/>
    <w:uiPriority w:val="99"/>
    <w:semiHidden/>
    <w:unhideWhenUsed/>
    <w:rsid w:val="00EC21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2126"/>
    <w:rPr>
      <w:rFonts w:ascii="Segoe UI" w:hAnsi="Segoe UI" w:cs="Segoe UI"/>
      <w:sz w:val="18"/>
      <w:szCs w:val="18"/>
    </w:rPr>
  </w:style>
  <w:style w:type="character" w:styleId="Zstupntext">
    <w:name w:val="Placeholder Text"/>
    <w:basedOn w:val="Predvolenpsmoodseku"/>
    <w:uiPriority w:val="99"/>
    <w:semiHidden/>
    <w:rsid w:val="00535DC3"/>
    <w:rPr>
      <w:color w:val="808080"/>
    </w:rPr>
  </w:style>
  <w:style w:type="paragraph" w:styleId="Textpoznmkypodiarou">
    <w:name w:val="footnote text"/>
    <w:basedOn w:val="Normlny"/>
    <w:link w:val="TextpoznmkypodiarouChar"/>
    <w:uiPriority w:val="99"/>
    <w:semiHidden/>
    <w:unhideWhenUsed/>
    <w:rsid w:val="0052240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22407"/>
    <w:rPr>
      <w:sz w:val="20"/>
      <w:szCs w:val="20"/>
    </w:rPr>
  </w:style>
  <w:style w:type="character" w:styleId="Odkaznapoznmkupodiarou">
    <w:name w:val="footnote reference"/>
    <w:basedOn w:val="Predvolenpsmoodseku"/>
    <w:uiPriority w:val="99"/>
    <w:semiHidden/>
    <w:unhideWhenUsed/>
    <w:rsid w:val="00522407"/>
    <w:rPr>
      <w:vertAlign w:val="superscript"/>
    </w:rPr>
  </w:style>
  <w:style w:type="paragraph" w:styleId="Popis">
    <w:name w:val="caption"/>
    <w:basedOn w:val="Normlny"/>
    <w:next w:val="Normlny"/>
    <w:uiPriority w:val="35"/>
    <w:unhideWhenUsed/>
    <w:qFormat/>
    <w:rsid w:val="00522407"/>
    <w:pPr>
      <w:spacing w:after="200" w:line="240" w:lineRule="auto"/>
    </w:pPr>
    <w:rPr>
      <w:i/>
      <w:iCs/>
      <w:color w:val="44546A" w:themeColor="text2"/>
      <w:sz w:val="18"/>
      <w:szCs w:val="18"/>
    </w:rPr>
  </w:style>
  <w:style w:type="table" w:styleId="Mriekatabuky">
    <w:name w:val="Table Grid"/>
    <w:basedOn w:val="Normlnatabuka"/>
    <w:uiPriority w:val="39"/>
    <w:rsid w:val="003B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213468">
      <w:bodyDiv w:val="1"/>
      <w:marLeft w:val="0"/>
      <w:marRight w:val="0"/>
      <w:marTop w:val="0"/>
      <w:marBottom w:val="0"/>
      <w:divBdr>
        <w:top w:val="none" w:sz="0" w:space="0" w:color="auto"/>
        <w:left w:val="none" w:sz="0" w:space="0" w:color="auto"/>
        <w:bottom w:val="none" w:sz="0" w:space="0" w:color="auto"/>
        <w:right w:val="none" w:sz="0" w:space="0" w:color="auto"/>
      </w:divBdr>
    </w:div>
    <w:div w:id="1686208373">
      <w:bodyDiv w:val="1"/>
      <w:marLeft w:val="0"/>
      <w:marRight w:val="0"/>
      <w:marTop w:val="0"/>
      <w:marBottom w:val="0"/>
      <w:divBdr>
        <w:top w:val="none" w:sz="0" w:space="0" w:color="auto"/>
        <w:left w:val="none" w:sz="0" w:space="0" w:color="auto"/>
        <w:bottom w:val="none" w:sz="0" w:space="0" w:color="auto"/>
        <w:right w:val="none" w:sz="0" w:space="0" w:color="auto"/>
      </w:divBdr>
    </w:div>
    <w:div w:id="1803571736">
      <w:bodyDiv w:val="1"/>
      <w:marLeft w:val="0"/>
      <w:marRight w:val="0"/>
      <w:marTop w:val="0"/>
      <w:marBottom w:val="0"/>
      <w:divBdr>
        <w:top w:val="none" w:sz="0" w:space="0" w:color="auto"/>
        <w:left w:val="none" w:sz="0" w:space="0" w:color="auto"/>
        <w:bottom w:val="none" w:sz="0" w:space="0" w:color="auto"/>
        <w:right w:val="none" w:sz="0" w:space="0" w:color="auto"/>
      </w:divBdr>
    </w:div>
    <w:div w:id="1804887093">
      <w:bodyDiv w:val="1"/>
      <w:marLeft w:val="0"/>
      <w:marRight w:val="0"/>
      <w:marTop w:val="0"/>
      <w:marBottom w:val="0"/>
      <w:divBdr>
        <w:top w:val="none" w:sz="0" w:space="0" w:color="auto"/>
        <w:left w:val="none" w:sz="0" w:space="0" w:color="auto"/>
        <w:bottom w:val="none" w:sz="0" w:space="0" w:color="auto"/>
        <w:right w:val="none" w:sz="0" w:space="0" w:color="auto"/>
      </w:divBdr>
    </w:div>
    <w:div w:id="19612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F94A-5BD4-457A-93E2-1A7AAF3B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1260</Words>
  <Characters>7185</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Budisova Emilia</dc:creator>
  <cp:keywords/>
  <dc:description/>
  <cp:lastModifiedBy>Emka </cp:lastModifiedBy>
  <cp:revision>25</cp:revision>
  <cp:lastPrinted>2020-12-29T10:40:00Z</cp:lastPrinted>
  <dcterms:created xsi:type="dcterms:W3CDTF">2020-12-10T11:12:00Z</dcterms:created>
  <dcterms:modified xsi:type="dcterms:W3CDTF">2020-12-29T10:40:00Z</dcterms:modified>
</cp:coreProperties>
</file>